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31" w:rsidRPr="00642027" w:rsidRDefault="00A13260" w:rsidP="00323876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 </w:t>
      </w:r>
      <w:r w:rsidR="00880000" w:rsidRPr="00642027">
        <w:rPr>
          <w:rFonts w:ascii="Arial" w:hAnsi="Arial" w:cs="Arial"/>
          <w:b/>
          <w:sz w:val="20"/>
          <w:szCs w:val="20"/>
        </w:rPr>
        <w:t>JAKO 1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A838C5" w:rsidP="003238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1</w:t>
            </w:r>
          </w:p>
        </w:tc>
        <w:tc>
          <w:tcPr>
            <w:tcW w:w="1196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AJ932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0572AC" w:rsidP="0049239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N/-</w:t>
            </w:r>
          </w:p>
        </w:tc>
        <w:tc>
          <w:tcPr>
            <w:tcW w:w="1196" w:type="dxa"/>
          </w:tcPr>
          <w:p w:rsidR="00323876" w:rsidRPr="00E65A08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AQJ2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323876" w:rsidRPr="00E65A08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J3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0243B7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KQ10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K7</w:t>
            </w:r>
          </w:p>
        </w:tc>
        <w:tc>
          <w:tcPr>
            <w:tcW w:w="1276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765</w:t>
            </w: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 w:rsidRPr="00E65A08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876" w:rsidRPr="00642027" w:rsidRDefault="00323876" w:rsidP="00323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0243B7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 w:rsidRPr="00E65A08"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E65A08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K9654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3876" w:rsidRPr="00642027" w:rsidRDefault="00012631" w:rsidP="0064202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</w:t>
            </w:r>
            <w:r w:rsidR="00323876" w:rsidRPr="00642027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64202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 w:rsidRPr="00E65A08">
              <w:rPr>
                <w:rFonts w:ascii="Arial" w:hAnsi="Arial" w:cs="Arial"/>
                <w:sz w:val="20"/>
                <w:szCs w:val="20"/>
              </w:rPr>
              <w:t>10872</w:t>
            </w: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76" w:rsidRPr="00642027" w:rsidRDefault="00323876" w:rsidP="003238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A65</w:t>
            </w: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="0059257A"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 w:rsidRPr="00E65A08">
              <w:rPr>
                <w:rFonts w:ascii="Arial" w:hAnsi="Arial" w:cs="Arial"/>
                <w:sz w:val="20"/>
                <w:szCs w:val="20"/>
              </w:rPr>
              <w:t>K754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="0059257A"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65A08" w:rsidRPr="00E65A08">
              <w:rPr>
                <w:rFonts w:ascii="Arial" w:hAnsi="Arial" w:cs="Arial"/>
                <w:sz w:val="20"/>
                <w:szCs w:val="20"/>
              </w:rPr>
              <w:t>AQ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876" w:rsidRPr="00642027" w:rsidTr="00B43989">
        <w:trPr>
          <w:jc w:val="center"/>
        </w:trPr>
        <w:tc>
          <w:tcPr>
            <w:tcW w:w="1322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323876" w:rsidRPr="00642027" w:rsidRDefault="00323876" w:rsidP="000572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1720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A08">
              <w:rPr>
                <w:rFonts w:ascii="Arial" w:hAnsi="Arial" w:cs="Arial"/>
                <w:sz w:val="20"/>
                <w:szCs w:val="20"/>
              </w:rPr>
              <w:t>QJ1043</w:t>
            </w:r>
          </w:p>
        </w:tc>
        <w:tc>
          <w:tcPr>
            <w:tcW w:w="1276" w:type="dxa"/>
          </w:tcPr>
          <w:p w:rsidR="00323876" w:rsidRPr="00642027" w:rsidRDefault="00323876" w:rsidP="00323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007B" w:rsidRPr="008F7CFA" w:rsidRDefault="0035007B" w:rsidP="00323876">
      <w:pPr>
        <w:rPr>
          <w:rFonts w:ascii="Arial" w:hAnsi="Arial" w:cs="Arial"/>
          <w:b/>
          <w:sz w:val="2"/>
          <w:szCs w:val="20"/>
        </w:rPr>
      </w:pPr>
    </w:p>
    <w:p w:rsidR="00245DEA" w:rsidRPr="00642027" w:rsidRDefault="00245DEA" w:rsidP="00323876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0"/>
        <w:gridCol w:w="1117"/>
        <w:gridCol w:w="1070"/>
        <w:gridCol w:w="1117"/>
      </w:tblGrid>
      <w:tr w:rsidR="00375289" w:rsidRPr="00642027" w:rsidTr="00375289">
        <w:tc>
          <w:tcPr>
            <w:tcW w:w="1070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117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70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117" w:type="dxa"/>
            <w:shd w:val="clear" w:color="auto" w:fill="EAF1DD" w:themeFill="accent3" w:themeFillTint="33"/>
          </w:tcPr>
          <w:p w:rsidR="00245DEA" w:rsidRPr="00642027" w:rsidRDefault="00245DEA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245DEA" w:rsidRPr="00642027" w:rsidTr="00375289">
        <w:tc>
          <w:tcPr>
            <w:tcW w:w="1070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  <w:tc>
          <w:tcPr>
            <w:tcW w:w="1117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70" w:type="dxa"/>
          </w:tcPr>
          <w:p w:rsidR="00245DEA" w:rsidRPr="00642027" w:rsidRDefault="00375289" w:rsidP="001720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117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245DEA" w:rsidRPr="00642027" w:rsidTr="00375289">
        <w:tc>
          <w:tcPr>
            <w:tcW w:w="1070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2H</w:t>
            </w:r>
          </w:p>
        </w:tc>
        <w:tc>
          <w:tcPr>
            <w:tcW w:w="1117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70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4H</w:t>
            </w:r>
          </w:p>
        </w:tc>
        <w:tc>
          <w:tcPr>
            <w:tcW w:w="1117" w:type="dxa"/>
          </w:tcPr>
          <w:p w:rsidR="00245DEA" w:rsidRPr="00642027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375289" w:rsidRPr="00642027" w:rsidTr="00375289">
        <w:tc>
          <w:tcPr>
            <w:tcW w:w="1070" w:type="dxa"/>
          </w:tcPr>
          <w:p w:rsidR="00375289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117" w:type="dxa"/>
          </w:tcPr>
          <w:p w:rsidR="00375289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70" w:type="dxa"/>
          </w:tcPr>
          <w:p w:rsidR="00375289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7" w:type="dxa"/>
          </w:tcPr>
          <w:p w:rsidR="00375289" w:rsidRDefault="00375289" w:rsidP="00245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45DEA" w:rsidRPr="008F7CFA" w:rsidRDefault="00245DEA" w:rsidP="00323876">
      <w:pPr>
        <w:rPr>
          <w:rFonts w:ascii="Arial" w:hAnsi="Arial" w:cs="Arial"/>
          <w:b/>
          <w:sz w:val="2"/>
          <w:szCs w:val="20"/>
        </w:rPr>
      </w:pPr>
    </w:p>
    <w:p w:rsidR="003D0AF7" w:rsidRPr="00642027" w:rsidRDefault="00D311C2" w:rsidP="00F121B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375289">
        <w:rPr>
          <w:rFonts w:ascii="Arial" w:hAnsi="Arial" w:cs="Arial"/>
          <w:b/>
          <w:sz w:val="20"/>
          <w:szCs w:val="20"/>
        </w:rPr>
        <w:t xml:space="preserve"> 4H/N</w:t>
      </w:r>
      <w:r>
        <w:rPr>
          <w:rFonts w:ascii="Arial" w:hAnsi="Arial" w:cs="Arial"/>
          <w:b/>
          <w:sz w:val="20"/>
          <w:szCs w:val="20"/>
        </w:rPr>
        <w:br/>
      </w:r>
      <w:r w:rsidR="00012631" w:rsidRPr="00642027">
        <w:rPr>
          <w:rFonts w:ascii="Arial" w:hAnsi="Arial" w:cs="Arial"/>
          <w:b/>
          <w:sz w:val="20"/>
          <w:szCs w:val="20"/>
        </w:rPr>
        <w:t>Lähtö:</w:t>
      </w:r>
      <w:r w:rsidR="00012631" w:rsidRPr="00642027">
        <w:rPr>
          <w:rFonts w:ascii="Arial" w:hAnsi="Arial" w:cs="Arial"/>
          <w:sz w:val="20"/>
          <w:szCs w:val="20"/>
        </w:rPr>
        <w:t xml:space="preserve"> </w:t>
      </w:r>
      <w:r w:rsidR="009F123B">
        <w:rPr>
          <w:rFonts w:ascii="Arial" w:hAnsi="Arial" w:cs="Arial"/>
          <w:sz w:val="20"/>
          <w:szCs w:val="20"/>
        </w:rPr>
        <w:t xml:space="preserve"> </w:t>
      </w:r>
      <w:r w:rsidR="009F123B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9F123B" w:rsidRPr="009F123B">
        <w:rPr>
          <w:rFonts w:ascii="Arial" w:hAnsi="Arial" w:cs="Arial"/>
          <w:sz w:val="20"/>
          <w:szCs w:val="20"/>
        </w:rPr>
        <w:t>7.</w:t>
      </w:r>
      <w:r w:rsidR="009F123B">
        <w:rPr>
          <w:rFonts w:ascii="Arial" w:hAnsi="Arial" w:cs="Arial"/>
          <w:color w:val="FF0000"/>
          <w:sz w:val="20"/>
          <w:szCs w:val="20"/>
        </w:rPr>
        <w:t xml:space="preserve"> </w:t>
      </w:r>
      <w:r w:rsidR="009F123B">
        <w:rPr>
          <w:rFonts w:ascii="Arial" w:hAnsi="Arial" w:cs="Arial"/>
          <w:sz w:val="20"/>
          <w:szCs w:val="20"/>
        </w:rPr>
        <w:t>Idällä ei ole mitään hyvää lähtökorttia, joten kannattaa lähteä maasta, jota pelinv</w:t>
      </w:r>
      <w:r w:rsidR="003C6EE9">
        <w:rPr>
          <w:rFonts w:ascii="Arial" w:hAnsi="Arial" w:cs="Arial"/>
          <w:sz w:val="20"/>
          <w:szCs w:val="20"/>
        </w:rPr>
        <w:t xml:space="preserve">ientipuoli ei ole tarjonnut: </w:t>
      </w:r>
      <w:r w:rsidR="009F123B">
        <w:rPr>
          <w:rFonts w:ascii="Arial" w:hAnsi="Arial" w:cs="Arial"/>
          <w:sz w:val="20"/>
          <w:szCs w:val="20"/>
        </w:rPr>
        <w:t>ruutua</w:t>
      </w:r>
      <w:r w:rsidR="00DE660E">
        <w:rPr>
          <w:rFonts w:ascii="Arial" w:hAnsi="Arial" w:cs="Arial"/>
          <w:sz w:val="20"/>
          <w:szCs w:val="20"/>
        </w:rPr>
        <w:t>.</w:t>
      </w:r>
      <w:r w:rsidR="009F123B">
        <w:rPr>
          <w:rFonts w:ascii="Arial" w:hAnsi="Arial" w:cs="Arial"/>
          <w:sz w:val="20"/>
          <w:szCs w:val="20"/>
        </w:rPr>
        <w:t xml:space="preserve"> </w:t>
      </w:r>
      <w:r w:rsidR="00DE660E">
        <w:rPr>
          <w:rFonts w:ascii="Arial" w:hAnsi="Arial" w:cs="Arial"/>
          <w:sz w:val="20"/>
          <w:szCs w:val="20"/>
        </w:rPr>
        <w:t>L</w:t>
      </w:r>
      <w:r w:rsidR="009F123B">
        <w:rPr>
          <w:rFonts w:ascii="Arial" w:hAnsi="Arial" w:cs="Arial"/>
          <w:sz w:val="20"/>
          <w:szCs w:val="20"/>
        </w:rPr>
        <w:t>ähtökorttisäännön muka</w:t>
      </w:r>
      <w:r w:rsidR="00DE660E">
        <w:rPr>
          <w:rFonts w:ascii="Arial" w:hAnsi="Arial" w:cs="Arial"/>
          <w:sz w:val="20"/>
          <w:szCs w:val="20"/>
        </w:rPr>
        <w:t>an</w:t>
      </w:r>
      <w:r w:rsidR="009F123B">
        <w:rPr>
          <w:rFonts w:ascii="Arial" w:hAnsi="Arial" w:cs="Arial"/>
          <w:sz w:val="20"/>
          <w:szCs w:val="20"/>
        </w:rPr>
        <w:t xml:space="preserve"> </w:t>
      </w:r>
      <w:r w:rsidR="00DE660E">
        <w:rPr>
          <w:rFonts w:ascii="Arial" w:hAnsi="Arial" w:cs="Arial"/>
          <w:sz w:val="20"/>
          <w:szCs w:val="20"/>
        </w:rPr>
        <w:t>lähdetään 4 kortin väristä 3. korkeimmalla kortilla.</w:t>
      </w:r>
      <w:r w:rsidR="009F123B">
        <w:rPr>
          <w:rFonts w:ascii="Arial" w:hAnsi="Arial" w:cs="Arial"/>
          <w:sz w:val="20"/>
          <w:szCs w:val="20"/>
        </w:rPr>
        <w:t xml:space="preserve"> Kun pelinviejä yrittää leikkausta, joka epäonnistuu, niin länsi saa tikin kuninkaalla. P</w:t>
      </w:r>
      <w:r w:rsidR="00DE660E">
        <w:rPr>
          <w:rFonts w:ascii="Arial" w:hAnsi="Arial" w:cs="Arial"/>
          <w:sz w:val="20"/>
          <w:szCs w:val="20"/>
        </w:rPr>
        <w:t xml:space="preserve">aremman käännön puuttuessa hän </w:t>
      </w:r>
      <w:r w:rsidR="009F123B">
        <w:rPr>
          <w:rFonts w:ascii="Arial" w:hAnsi="Arial" w:cs="Arial"/>
          <w:sz w:val="20"/>
          <w:szCs w:val="20"/>
        </w:rPr>
        <w:t xml:space="preserve">voi jatkaa ruutua. </w:t>
      </w:r>
      <w:r w:rsidR="000572AC">
        <w:rPr>
          <w:rFonts w:ascii="Arial" w:hAnsi="Arial" w:cs="Arial"/>
          <w:sz w:val="20"/>
          <w:szCs w:val="20"/>
        </w:rPr>
        <w:br/>
      </w:r>
      <w:r w:rsidR="00012631" w:rsidRPr="00642027">
        <w:rPr>
          <w:rFonts w:ascii="Arial" w:hAnsi="Arial" w:cs="Arial"/>
          <w:b/>
          <w:sz w:val="20"/>
          <w:szCs w:val="20"/>
        </w:rPr>
        <w:t>Pelinvienti:</w:t>
      </w:r>
      <w:r w:rsidR="00012631" w:rsidRPr="00642027">
        <w:rPr>
          <w:rFonts w:ascii="Arial" w:hAnsi="Arial" w:cs="Arial"/>
          <w:sz w:val="20"/>
          <w:szCs w:val="20"/>
        </w:rPr>
        <w:t xml:space="preserve"> </w:t>
      </w:r>
      <w:r w:rsidR="00581420">
        <w:rPr>
          <w:rFonts w:ascii="Arial" w:hAnsi="Arial" w:cs="Arial"/>
          <w:sz w:val="20"/>
          <w:szCs w:val="20"/>
        </w:rPr>
        <w:t>PV</w:t>
      </w:r>
      <w:r w:rsidR="001C74FC">
        <w:rPr>
          <w:rFonts w:ascii="Arial" w:hAnsi="Arial" w:cs="Arial"/>
          <w:sz w:val="20"/>
          <w:szCs w:val="20"/>
        </w:rPr>
        <w:t xml:space="preserve"> saa toisen tikin </w:t>
      </w:r>
      <w:r w:rsidR="001C74FC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1C74FC" w:rsidRPr="00E65A08">
        <w:rPr>
          <w:rFonts w:ascii="Arial" w:hAnsi="Arial" w:cs="Arial"/>
          <w:sz w:val="20"/>
          <w:szCs w:val="20"/>
        </w:rPr>
        <w:t>A</w:t>
      </w:r>
      <w:r w:rsidR="001C74FC">
        <w:rPr>
          <w:rFonts w:ascii="Arial" w:hAnsi="Arial" w:cs="Arial"/>
          <w:sz w:val="20"/>
          <w:szCs w:val="20"/>
        </w:rPr>
        <w:t xml:space="preserve">:llä. Hänellä on pelissä 3 menevää: ruutu, joka meni jo, risti ja pata. Tikkejä saadakseen </w:t>
      </w:r>
      <w:proofErr w:type="spellStart"/>
      <w:r w:rsidR="00581420">
        <w:rPr>
          <w:rFonts w:ascii="Arial" w:hAnsi="Arial" w:cs="Arial"/>
          <w:sz w:val="20"/>
          <w:szCs w:val="20"/>
        </w:rPr>
        <w:t>PV</w:t>
      </w:r>
      <w:r w:rsidR="001C74FC">
        <w:rPr>
          <w:rFonts w:ascii="Arial" w:hAnsi="Arial" w:cs="Arial"/>
          <w:sz w:val="20"/>
          <w:szCs w:val="20"/>
        </w:rPr>
        <w:t>:n</w:t>
      </w:r>
      <w:proofErr w:type="spellEnd"/>
      <w:r w:rsidR="001C74FC">
        <w:rPr>
          <w:rFonts w:ascii="Arial" w:hAnsi="Arial" w:cs="Arial"/>
          <w:sz w:val="20"/>
          <w:szCs w:val="20"/>
        </w:rPr>
        <w:t xml:space="preserve"> täytyy kasvattaa joko pöydän risti tai oma pataväri. </w:t>
      </w:r>
      <w:r w:rsidR="0044048B">
        <w:rPr>
          <w:rFonts w:ascii="Arial" w:hAnsi="Arial" w:cs="Arial"/>
          <w:sz w:val="20"/>
          <w:szCs w:val="20"/>
        </w:rPr>
        <w:t>Nyt kannattaa kasvattaa ristiväri, koska se on paljon tiiviimpi. Ensiksi kuitenkin poistetaan puolustuksen valtit.</w:t>
      </w:r>
      <w:r w:rsidR="00581420">
        <w:rPr>
          <w:rFonts w:ascii="Arial" w:hAnsi="Arial" w:cs="Arial"/>
          <w:sz w:val="20"/>
          <w:szCs w:val="20"/>
        </w:rPr>
        <w:t xml:space="preserve"> Kun valtti on tasan, niin </w:t>
      </w:r>
      <w:r w:rsidR="003C6EE9">
        <w:rPr>
          <w:rFonts w:ascii="Arial" w:hAnsi="Arial" w:cs="Arial"/>
          <w:sz w:val="20"/>
          <w:szCs w:val="20"/>
        </w:rPr>
        <w:t>PV</w:t>
      </w:r>
      <w:r w:rsidR="00581420">
        <w:rPr>
          <w:rFonts w:ascii="Arial" w:hAnsi="Arial" w:cs="Arial"/>
          <w:sz w:val="20"/>
          <w:szCs w:val="20"/>
        </w:rPr>
        <w:t xml:space="preserve"> pelaa 3 kierrosta herttaa ja jatkaa ristiä kuninkaalla. Kun itä ottaa ässällä tikin, hän ei saa jatkaa ruutua. Ruutujatkon </w:t>
      </w:r>
      <w:r w:rsidR="003C6EE9">
        <w:rPr>
          <w:rFonts w:ascii="Arial" w:hAnsi="Arial" w:cs="Arial"/>
          <w:sz w:val="20"/>
          <w:szCs w:val="20"/>
        </w:rPr>
        <w:t>PV</w:t>
      </w:r>
      <w:r w:rsidR="00581420">
        <w:rPr>
          <w:rFonts w:ascii="Arial" w:hAnsi="Arial" w:cs="Arial"/>
          <w:sz w:val="20"/>
          <w:szCs w:val="20"/>
        </w:rPr>
        <w:t xml:space="preserve"> voisi varastaa käteensä ja heittää pöydästä menevän padan pois. PV saisi 11 tikkiä. Tässä jaossa on sama kääntääkö itä lisää ristiä vai padan. PV tulee joka tapauksessa menettämään yhden patatikin.  </w:t>
      </w:r>
      <w:r w:rsidR="001C74FC">
        <w:rPr>
          <w:rFonts w:ascii="Arial" w:hAnsi="Arial" w:cs="Arial"/>
          <w:sz w:val="20"/>
          <w:szCs w:val="20"/>
        </w:rPr>
        <w:br/>
      </w:r>
      <w:r w:rsidR="0022216F" w:rsidRPr="00642027">
        <w:rPr>
          <w:rFonts w:ascii="Arial" w:hAnsi="Arial" w:cs="Arial"/>
          <w:b/>
          <w:sz w:val="20"/>
          <w:szCs w:val="20"/>
        </w:rPr>
        <w:t>Tulo</w:t>
      </w:r>
      <w:r w:rsidR="00732FB4" w:rsidRPr="00642027">
        <w:rPr>
          <w:rFonts w:ascii="Arial" w:hAnsi="Arial" w:cs="Arial"/>
          <w:b/>
          <w:sz w:val="20"/>
          <w:szCs w:val="20"/>
        </w:rPr>
        <w:t>s</w:t>
      </w:r>
      <w:r w:rsidR="0022216F" w:rsidRPr="00642027">
        <w:rPr>
          <w:rFonts w:ascii="Arial" w:hAnsi="Arial" w:cs="Arial"/>
          <w:b/>
          <w:sz w:val="20"/>
          <w:szCs w:val="20"/>
        </w:rPr>
        <w:t>:</w:t>
      </w:r>
      <w:r w:rsidR="00066E53" w:rsidRPr="00642027">
        <w:rPr>
          <w:rFonts w:ascii="Arial" w:hAnsi="Arial" w:cs="Arial"/>
          <w:sz w:val="20"/>
          <w:szCs w:val="20"/>
        </w:rPr>
        <w:t xml:space="preserve"> </w:t>
      </w:r>
      <w:r w:rsidR="009F123B">
        <w:rPr>
          <w:rFonts w:ascii="Arial" w:hAnsi="Arial" w:cs="Arial"/>
          <w:sz w:val="20"/>
          <w:szCs w:val="20"/>
        </w:rPr>
        <w:t>10 tikkiä</w:t>
      </w:r>
    </w:p>
    <w:p w:rsidR="00750AAE" w:rsidRPr="00642027" w:rsidRDefault="00750AAE" w:rsidP="00750AAE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 w:rsidR="001914ED">
        <w:rPr>
          <w:rFonts w:ascii="Arial" w:hAnsi="Arial" w:cs="Arial"/>
          <w:b/>
          <w:sz w:val="20"/>
          <w:szCs w:val="20"/>
        </w:rPr>
        <w:t>2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750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2</w:t>
            </w:r>
          </w:p>
        </w:tc>
        <w:tc>
          <w:tcPr>
            <w:tcW w:w="119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8732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750A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E/NS</w:t>
            </w:r>
          </w:p>
        </w:tc>
        <w:tc>
          <w:tcPr>
            <w:tcW w:w="119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F1D38">
              <w:rPr>
                <w:rFonts w:ascii="Arial" w:hAnsi="Arial" w:cs="Arial"/>
                <w:sz w:val="20"/>
                <w:szCs w:val="20"/>
              </w:rPr>
              <w:t>A6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80EF2" w:rsidRPr="00D80EF2">
              <w:rPr>
                <w:rFonts w:ascii="Arial" w:hAnsi="Arial" w:cs="Arial"/>
                <w:sz w:val="20"/>
                <w:szCs w:val="20"/>
              </w:rPr>
              <w:t>K</w:t>
            </w:r>
            <w:r w:rsidRPr="00AF1D38">
              <w:rPr>
                <w:rFonts w:ascii="Arial" w:hAnsi="Arial" w:cs="Arial"/>
                <w:sz w:val="20"/>
                <w:szCs w:val="20"/>
              </w:rPr>
              <w:t>J953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KJ54</w:t>
            </w: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772DA5" w:rsidRPr="00AF1D38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2DA5" w:rsidRPr="00642027" w:rsidRDefault="00772DA5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A5" w:rsidRPr="00AF1D38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KQ1085</w:t>
            </w: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772DA5" w:rsidRPr="00AF1D38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AQ1084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A5" w:rsidRPr="00AF1D38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KQ52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A5" w:rsidRPr="00642027" w:rsidRDefault="00772DA5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AJ6</w:t>
            </w: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A96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F1D38">
              <w:rPr>
                <w:rFonts w:ascii="Arial" w:hAnsi="Arial" w:cs="Arial"/>
                <w:sz w:val="20"/>
                <w:szCs w:val="20"/>
              </w:rPr>
              <w:t>J742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72DA5" w:rsidRPr="00AF1D38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A5" w:rsidRPr="00642027" w:rsidTr="009F123B">
        <w:trPr>
          <w:jc w:val="center"/>
        </w:trPr>
        <w:tc>
          <w:tcPr>
            <w:tcW w:w="1322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9743</w:t>
            </w:r>
          </w:p>
        </w:tc>
        <w:tc>
          <w:tcPr>
            <w:tcW w:w="1276" w:type="dxa"/>
          </w:tcPr>
          <w:p w:rsidR="00772DA5" w:rsidRPr="00642027" w:rsidRDefault="00772DA5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0AAE" w:rsidRPr="008F7CFA" w:rsidRDefault="00750AAE" w:rsidP="00750AAE">
      <w:pPr>
        <w:rPr>
          <w:rFonts w:ascii="Arial" w:hAnsi="Arial" w:cs="Arial"/>
          <w:b/>
          <w:sz w:val="2"/>
          <w:szCs w:val="20"/>
        </w:rPr>
      </w:pPr>
    </w:p>
    <w:p w:rsidR="00750AAE" w:rsidRPr="00642027" w:rsidRDefault="00750AAE" w:rsidP="00750AAE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lastRenderedPageBreak/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99"/>
        <w:gridCol w:w="1098"/>
        <w:gridCol w:w="1099"/>
        <w:gridCol w:w="1078"/>
      </w:tblGrid>
      <w:tr w:rsidR="00E91661" w:rsidRPr="00642027" w:rsidTr="00223D48">
        <w:tc>
          <w:tcPr>
            <w:tcW w:w="1099" w:type="dxa"/>
            <w:shd w:val="clear" w:color="auto" w:fill="EAF1DD" w:themeFill="accent3" w:themeFillTint="33"/>
          </w:tcPr>
          <w:p w:rsidR="00750AAE" w:rsidRPr="00642027" w:rsidRDefault="00750AAE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098" w:type="dxa"/>
            <w:shd w:val="clear" w:color="auto" w:fill="EAF1DD" w:themeFill="accent3" w:themeFillTint="33"/>
          </w:tcPr>
          <w:p w:rsidR="00750AAE" w:rsidRPr="00642027" w:rsidRDefault="00750AAE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99" w:type="dxa"/>
            <w:shd w:val="clear" w:color="auto" w:fill="EAF1DD" w:themeFill="accent3" w:themeFillTint="33"/>
          </w:tcPr>
          <w:p w:rsidR="00750AAE" w:rsidRPr="00642027" w:rsidRDefault="00750AAE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078" w:type="dxa"/>
            <w:shd w:val="clear" w:color="auto" w:fill="EAF1DD" w:themeFill="accent3" w:themeFillTint="33"/>
          </w:tcPr>
          <w:p w:rsidR="00750AAE" w:rsidRPr="00642027" w:rsidRDefault="00750AAE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4B6BF9" w:rsidRPr="00642027" w:rsidTr="00223D48">
        <w:tc>
          <w:tcPr>
            <w:tcW w:w="1099" w:type="dxa"/>
          </w:tcPr>
          <w:p w:rsidR="00750AAE" w:rsidRPr="00642027" w:rsidRDefault="00750AAE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8" w:type="dxa"/>
          </w:tcPr>
          <w:p w:rsidR="00750AAE" w:rsidRPr="00642027" w:rsidRDefault="00E9166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099" w:type="dxa"/>
          </w:tcPr>
          <w:p w:rsidR="00750AAE" w:rsidRPr="00642027" w:rsidRDefault="00E9166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78" w:type="dxa"/>
          </w:tcPr>
          <w:p w:rsidR="00750AAE" w:rsidRPr="00642027" w:rsidRDefault="00E9166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</w:tr>
      <w:tr w:rsidR="004B6BF9" w:rsidRPr="00642027" w:rsidTr="00223D48">
        <w:tc>
          <w:tcPr>
            <w:tcW w:w="1099" w:type="dxa"/>
          </w:tcPr>
          <w:p w:rsidR="00750AAE" w:rsidRPr="00642027" w:rsidRDefault="00E9166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98" w:type="dxa"/>
          </w:tcPr>
          <w:p w:rsidR="00750AAE" w:rsidRPr="00642027" w:rsidRDefault="00223D48" w:rsidP="00223D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2NT</w:t>
            </w:r>
          </w:p>
        </w:tc>
        <w:tc>
          <w:tcPr>
            <w:tcW w:w="1099" w:type="dxa"/>
          </w:tcPr>
          <w:p w:rsidR="00750AAE" w:rsidRPr="00642027" w:rsidRDefault="004B6BF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78" w:type="dxa"/>
          </w:tcPr>
          <w:p w:rsidR="00750AAE" w:rsidRPr="00642027" w:rsidRDefault="00223D48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B6BF9">
              <w:rPr>
                <w:rFonts w:ascii="Arial" w:hAnsi="Arial" w:cs="Arial"/>
                <w:b/>
                <w:sz w:val="20"/>
                <w:szCs w:val="20"/>
              </w:rPr>
              <w:t>NT</w:t>
            </w:r>
          </w:p>
        </w:tc>
      </w:tr>
      <w:tr w:rsidR="004B6BF9" w:rsidRPr="00642027" w:rsidTr="00223D48">
        <w:tc>
          <w:tcPr>
            <w:tcW w:w="1099" w:type="dxa"/>
          </w:tcPr>
          <w:p w:rsidR="004B6BF9" w:rsidRDefault="004B6BF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98" w:type="dxa"/>
          </w:tcPr>
          <w:p w:rsidR="004B6BF9" w:rsidRDefault="004B6BF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99" w:type="dxa"/>
          </w:tcPr>
          <w:p w:rsidR="004B6BF9" w:rsidRDefault="004B6BF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078" w:type="dxa"/>
          </w:tcPr>
          <w:p w:rsidR="004B6BF9" w:rsidRDefault="004B6BF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0AAE" w:rsidRPr="008F7CFA" w:rsidRDefault="00750AAE" w:rsidP="00750AAE">
      <w:pPr>
        <w:rPr>
          <w:rFonts w:ascii="Arial" w:hAnsi="Arial" w:cs="Arial"/>
          <w:b/>
          <w:sz w:val="2"/>
          <w:szCs w:val="20"/>
        </w:rPr>
      </w:pPr>
    </w:p>
    <w:p w:rsidR="00750AAE" w:rsidRPr="00642027" w:rsidRDefault="00750AAE" w:rsidP="00750A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A52B0B">
        <w:rPr>
          <w:rFonts w:ascii="Arial" w:hAnsi="Arial" w:cs="Arial"/>
          <w:b/>
          <w:sz w:val="20"/>
          <w:szCs w:val="20"/>
        </w:rPr>
        <w:t xml:space="preserve"> </w:t>
      </w:r>
      <w:r w:rsidR="00223D48">
        <w:rPr>
          <w:rFonts w:ascii="Arial" w:hAnsi="Arial" w:cs="Arial"/>
          <w:b/>
          <w:sz w:val="20"/>
          <w:szCs w:val="20"/>
        </w:rPr>
        <w:t>3NT</w:t>
      </w:r>
      <w:r w:rsidR="00A52B0B">
        <w:rPr>
          <w:rFonts w:ascii="Arial" w:hAnsi="Arial" w:cs="Arial"/>
          <w:b/>
          <w:sz w:val="20"/>
          <w:szCs w:val="20"/>
        </w:rPr>
        <w:t>/E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894B5B" w:rsidRPr="00642027">
        <w:rPr>
          <w:rFonts w:ascii="Arial" w:hAnsi="Arial" w:cs="Arial"/>
          <w:sz w:val="20"/>
          <w:szCs w:val="20"/>
        </w:rPr>
        <w:sym w:font="Symbol" w:char="F0A7"/>
      </w:r>
      <w:r w:rsidR="00894B5B">
        <w:rPr>
          <w:rFonts w:ascii="Arial" w:hAnsi="Arial" w:cs="Arial"/>
          <w:sz w:val="20"/>
          <w:szCs w:val="20"/>
        </w:rPr>
        <w:t>4. Etelällä on kaksi 4 kortin väriä: hertta ja risti. Koska pelinviejä on avannut hertalla luvaten 5 kortin vär</w:t>
      </w:r>
      <w:r w:rsidR="002C6639">
        <w:rPr>
          <w:rFonts w:ascii="Arial" w:hAnsi="Arial" w:cs="Arial"/>
          <w:sz w:val="20"/>
          <w:szCs w:val="20"/>
        </w:rPr>
        <w:t xml:space="preserve">in, siitä ei saa lähteä, joten </w:t>
      </w:r>
      <w:r w:rsidR="00894B5B">
        <w:rPr>
          <w:rFonts w:ascii="Arial" w:hAnsi="Arial" w:cs="Arial"/>
          <w:sz w:val="20"/>
          <w:szCs w:val="20"/>
        </w:rPr>
        <w:t xml:space="preserve">lähdetään </w:t>
      </w:r>
      <w:r w:rsidR="002C6639">
        <w:rPr>
          <w:rFonts w:ascii="Arial" w:hAnsi="Arial" w:cs="Arial"/>
          <w:sz w:val="20"/>
          <w:szCs w:val="20"/>
        </w:rPr>
        <w:t xml:space="preserve">4 kortin </w:t>
      </w:r>
      <w:r w:rsidR="00894B5B">
        <w:rPr>
          <w:rFonts w:ascii="Arial" w:hAnsi="Arial" w:cs="Arial"/>
          <w:sz w:val="20"/>
          <w:szCs w:val="20"/>
        </w:rPr>
        <w:t>rististä maan 3. korkeimmalla kortilla.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44E3">
        <w:rPr>
          <w:rFonts w:ascii="Arial" w:hAnsi="Arial" w:cs="Arial"/>
          <w:sz w:val="20"/>
          <w:szCs w:val="20"/>
        </w:rPr>
        <w:t>PV:llä</w:t>
      </w:r>
      <w:proofErr w:type="spellEnd"/>
      <w:r w:rsidR="001744E3">
        <w:rPr>
          <w:rFonts w:ascii="Arial" w:hAnsi="Arial" w:cs="Arial"/>
          <w:sz w:val="20"/>
          <w:szCs w:val="20"/>
        </w:rPr>
        <w:t xml:space="preserve"> on 5 pikatikkiä: 4 ristiä ja </w:t>
      </w:r>
      <w:r w:rsidR="001744E3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1744E3">
        <w:rPr>
          <w:rFonts w:ascii="Arial" w:hAnsi="Arial" w:cs="Arial"/>
          <w:sz w:val="20"/>
          <w:szCs w:val="20"/>
        </w:rPr>
        <w:t>A. Padasta PV saa kasvatettua 3 tikkiä ja hertasta yhden</w:t>
      </w:r>
      <w:r w:rsidR="004F33DE">
        <w:rPr>
          <w:rFonts w:ascii="Arial" w:hAnsi="Arial" w:cs="Arial"/>
          <w:sz w:val="20"/>
          <w:szCs w:val="20"/>
        </w:rPr>
        <w:t xml:space="preserve"> tiki</w:t>
      </w:r>
      <w:r w:rsidR="0022050F">
        <w:rPr>
          <w:rFonts w:ascii="Arial" w:hAnsi="Arial" w:cs="Arial"/>
          <w:sz w:val="20"/>
          <w:szCs w:val="20"/>
        </w:rPr>
        <w:t xml:space="preserve">n lisää. PV kannattaa ottaa 1. </w:t>
      </w:r>
      <w:r w:rsidR="004F33DE">
        <w:rPr>
          <w:rFonts w:ascii="Arial" w:hAnsi="Arial" w:cs="Arial"/>
          <w:sz w:val="20"/>
          <w:szCs w:val="20"/>
        </w:rPr>
        <w:t xml:space="preserve">tikki käteen ässällä ja pelata pataa. Etelä laistaa 1. patakierroksen toivoen partnerilleen sotamiestä. Toisen patakierroksen etelä ottaa ässällä. </w:t>
      </w:r>
      <w:r w:rsidR="004F33DE">
        <w:rPr>
          <w:rFonts w:ascii="Arial" w:hAnsi="Arial" w:cs="Arial"/>
          <w:sz w:val="20"/>
          <w:szCs w:val="20"/>
        </w:rPr>
        <w:br/>
        <w:t xml:space="preserve">Koska pöydässä on 4 kortin risti, ei ristijatko ole houkutteleva. </w:t>
      </w:r>
      <w:r w:rsidR="006023B4">
        <w:rPr>
          <w:rFonts w:ascii="Arial" w:hAnsi="Arial" w:cs="Arial"/>
          <w:sz w:val="20"/>
          <w:szCs w:val="20"/>
        </w:rPr>
        <w:t xml:space="preserve">Ruutujatko olisi nyt paras. PV kokeilee leikkausta rouvalla, mutta pohjoisen </w:t>
      </w:r>
      <w:r w:rsidR="0022050F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6023B4">
        <w:rPr>
          <w:rFonts w:ascii="Arial" w:hAnsi="Arial" w:cs="Arial"/>
          <w:sz w:val="20"/>
          <w:szCs w:val="20"/>
        </w:rPr>
        <w:t>K saa tikin. Nyt kun pohjoinen jatkaa ristiä</w:t>
      </w:r>
      <w:r w:rsidR="008642C9">
        <w:rPr>
          <w:rFonts w:ascii="Arial" w:hAnsi="Arial" w:cs="Arial"/>
          <w:sz w:val="20"/>
          <w:szCs w:val="20"/>
        </w:rPr>
        <w:t>,</w:t>
      </w:r>
      <w:r w:rsidR="006023B4">
        <w:rPr>
          <w:rFonts w:ascii="Arial" w:hAnsi="Arial" w:cs="Arial"/>
          <w:sz w:val="20"/>
          <w:szCs w:val="20"/>
        </w:rPr>
        <w:t xml:space="preserve"> niin pelinviejällä </w:t>
      </w:r>
      <w:r w:rsidR="0022050F">
        <w:rPr>
          <w:rFonts w:ascii="Arial" w:hAnsi="Arial" w:cs="Arial"/>
          <w:sz w:val="20"/>
          <w:szCs w:val="20"/>
        </w:rPr>
        <w:t xml:space="preserve">on ongelmia yhteyksien kanssa. Paras on ottaa tikki </w:t>
      </w:r>
      <w:r w:rsidR="0022050F" w:rsidRPr="00642027">
        <w:rPr>
          <w:rFonts w:ascii="Arial" w:hAnsi="Arial" w:cs="Arial"/>
          <w:sz w:val="20"/>
          <w:szCs w:val="20"/>
        </w:rPr>
        <w:sym w:font="Symbol" w:char="F0A7"/>
      </w:r>
      <w:r w:rsidR="0022050F">
        <w:rPr>
          <w:rFonts w:ascii="Arial" w:hAnsi="Arial" w:cs="Arial"/>
          <w:sz w:val="20"/>
          <w:szCs w:val="20"/>
        </w:rPr>
        <w:t xml:space="preserve"> J:llä ja pelata 2 kierrosta pataa. Pöydästä sakataan 2 ruutua pois. </w:t>
      </w:r>
      <w:r w:rsidR="009012EB">
        <w:rPr>
          <w:rFonts w:ascii="Arial" w:hAnsi="Arial" w:cs="Arial"/>
          <w:sz w:val="20"/>
          <w:szCs w:val="20"/>
        </w:rPr>
        <w:t>Seuraavaksi</w:t>
      </w:r>
      <w:r w:rsidR="0022050F">
        <w:rPr>
          <w:rFonts w:ascii="Arial" w:hAnsi="Arial" w:cs="Arial"/>
          <w:sz w:val="20"/>
          <w:szCs w:val="20"/>
        </w:rPr>
        <w:t xml:space="preserve"> pelataan kädestä iso </w:t>
      </w:r>
      <w:r w:rsidR="00F2376C">
        <w:rPr>
          <w:rFonts w:ascii="Arial" w:hAnsi="Arial" w:cs="Arial"/>
          <w:sz w:val="20"/>
          <w:szCs w:val="20"/>
        </w:rPr>
        <w:t>hertta, jotta</w:t>
      </w:r>
      <w:r w:rsidR="0022050F">
        <w:rPr>
          <w:rFonts w:ascii="Arial" w:hAnsi="Arial" w:cs="Arial"/>
          <w:sz w:val="20"/>
          <w:szCs w:val="20"/>
        </w:rPr>
        <w:t xml:space="preserve"> varmistetaan herttatikki. Pohjoinen ottaa tikin ässällä ja jatkaa herttaa. Nyt pelinviejä voi ottaa tikkinsä: hertta, 2 ristiä ja </w:t>
      </w:r>
      <w:r w:rsidR="0022050F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22050F">
        <w:rPr>
          <w:rFonts w:ascii="Arial" w:hAnsi="Arial" w:cs="Arial"/>
          <w:sz w:val="20"/>
          <w:szCs w:val="20"/>
        </w:rPr>
        <w:t xml:space="preserve">A. Mutta jos puolustus ei ole todella tarkkana käännöissään, niin PV voi saada 10 tikkiä.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6023B4">
        <w:rPr>
          <w:rFonts w:ascii="Arial" w:hAnsi="Arial" w:cs="Arial"/>
          <w:sz w:val="20"/>
          <w:szCs w:val="20"/>
        </w:rPr>
        <w:t>9-10 tikkiä</w:t>
      </w:r>
    </w:p>
    <w:p w:rsidR="00B20985" w:rsidRDefault="00B20985" w:rsidP="001B18C1">
      <w:pPr>
        <w:rPr>
          <w:rFonts w:ascii="Arial" w:hAnsi="Arial" w:cs="Arial"/>
          <w:b/>
          <w:sz w:val="20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3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1B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3</w:t>
            </w:r>
          </w:p>
        </w:tc>
        <w:tc>
          <w:tcPr>
            <w:tcW w:w="119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Q6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1B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S/E</w:t>
            </w:r>
          </w:p>
        </w:tc>
        <w:tc>
          <w:tcPr>
            <w:tcW w:w="1196" w:type="dxa"/>
          </w:tcPr>
          <w:p w:rsidR="000F0C3B" w:rsidRPr="003A111D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K8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0F0C3B" w:rsidRPr="003A111D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AQ432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A853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J8532</w:t>
            </w: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A111D"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3B" w:rsidRPr="00642027" w:rsidRDefault="000F0C3B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0C3B" w:rsidRPr="003A111D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0F0C3B" w:rsidRPr="003A111D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0C3B" w:rsidRPr="003A111D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QJ96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3B" w:rsidRPr="00642027" w:rsidRDefault="000F0C3B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K74</w:t>
            </w: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AK7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A111D">
              <w:rPr>
                <w:rFonts w:ascii="Arial" w:hAnsi="Arial" w:cs="Arial"/>
                <w:sz w:val="20"/>
                <w:szCs w:val="20"/>
              </w:rPr>
              <w:t>AQJ543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0F0C3B" w:rsidRPr="003A111D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KJ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0C3B" w:rsidRPr="00642027" w:rsidTr="009F123B">
        <w:trPr>
          <w:jc w:val="center"/>
        </w:trPr>
        <w:tc>
          <w:tcPr>
            <w:tcW w:w="1322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0F0C3B" w:rsidRPr="00642027" w:rsidRDefault="000F0C3B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9418B5" w:rsidRPr="00642027" w:rsidTr="009F123B"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9418B5" w:rsidRPr="00642027" w:rsidTr="009F123B">
        <w:tc>
          <w:tcPr>
            <w:tcW w:w="1254" w:type="dxa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B18C1" w:rsidRPr="00642027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1H</w:t>
            </w:r>
          </w:p>
        </w:tc>
        <w:tc>
          <w:tcPr>
            <w:tcW w:w="1255" w:type="dxa"/>
          </w:tcPr>
          <w:p w:rsidR="001B18C1" w:rsidRPr="00642027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9418B5" w:rsidRPr="00642027" w:rsidTr="009F123B">
        <w:tc>
          <w:tcPr>
            <w:tcW w:w="1254" w:type="dxa"/>
          </w:tcPr>
          <w:p w:rsidR="001B18C1" w:rsidRPr="00642027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254" w:type="dxa"/>
          </w:tcPr>
          <w:p w:rsidR="001B18C1" w:rsidRPr="00642027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B18C1" w:rsidRPr="00642027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3H</w:t>
            </w:r>
          </w:p>
        </w:tc>
        <w:tc>
          <w:tcPr>
            <w:tcW w:w="1255" w:type="dxa"/>
          </w:tcPr>
          <w:p w:rsidR="001B18C1" w:rsidRPr="00642027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9418B5" w:rsidRPr="00642027" w:rsidTr="009F123B">
        <w:tc>
          <w:tcPr>
            <w:tcW w:w="1254" w:type="dxa"/>
          </w:tcPr>
          <w:p w:rsidR="009418B5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4NT</w:t>
            </w:r>
          </w:p>
        </w:tc>
        <w:tc>
          <w:tcPr>
            <w:tcW w:w="1254" w:type="dxa"/>
          </w:tcPr>
          <w:p w:rsidR="009418B5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9418B5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5H</w:t>
            </w:r>
          </w:p>
        </w:tc>
        <w:tc>
          <w:tcPr>
            <w:tcW w:w="1255" w:type="dxa"/>
          </w:tcPr>
          <w:p w:rsidR="009418B5" w:rsidRDefault="009418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0F0C3B" w:rsidRPr="00642027" w:rsidTr="009F123B">
        <w:tc>
          <w:tcPr>
            <w:tcW w:w="1254" w:type="dxa"/>
          </w:tcPr>
          <w:p w:rsidR="000F0C3B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6H</w:t>
            </w:r>
          </w:p>
        </w:tc>
        <w:tc>
          <w:tcPr>
            <w:tcW w:w="1254" w:type="dxa"/>
          </w:tcPr>
          <w:p w:rsidR="000F0C3B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0F0C3B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0F0C3B" w:rsidRDefault="000F0C3B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7C6DD6" w:rsidP="001B18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B18C1">
        <w:rPr>
          <w:rFonts w:ascii="Arial" w:hAnsi="Arial" w:cs="Arial"/>
          <w:b/>
          <w:sz w:val="20"/>
          <w:szCs w:val="20"/>
        </w:rPr>
        <w:lastRenderedPageBreak/>
        <w:t>Sitoumus:</w:t>
      </w:r>
      <w:r w:rsidR="009418B5">
        <w:rPr>
          <w:rFonts w:ascii="Arial" w:hAnsi="Arial" w:cs="Arial"/>
          <w:b/>
          <w:sz w:val="20"/>
          <w:szCs w:val="20"/>
        </w:rPr>
        <w:t xml:space="preserve"> </w:t>
      </w:r>
      <w:r w:rsidR="00550FF8">
        <w:rPr>
          <w:rFonts w:ascii="Arial" w:hAnsi="Arial" w:cs="Arial"/>
          <w:b/>
          <w:sz w:val="20"/>
          <w:szCs w:val="20"/>
        </w:rPr>
        <w:t>6H</w:t>
      </w:r>
      <w:r w:rsidR="009418B5">
        <w:rPr>
          <w:rFonts w:ascii="Arial" w:hAnsi="Arial" w:cs="Arial"/>
          <w:b/>
          <w:sz w:val="20"/>
          <w:szCs w:val="20"/>
        </w:rPr>
        <w:t>/S</w:t>
      </w:r>
      <w:r w:rsidR="001B18C1">
        <w:rPr>
          <w:rFonts w:ascii="Arial" w:hAnsi="Arial" w:cs="Arial"/>
          <w:b/>
          <w:sz w:val="20"/>
          <w:szCs w:val="20"/>
        </w:rPr>
        <w:br/>
      </w:r>
      <w:r w:rsidR="001B18C1" w:rsidRPr="00642027">
        <w:rPr>
          <w:rFonts w:ascii="Arial" w:hAnsi="Arial" w:cs="Arial"/>
          <w:b/>
          <w:sz w:val="20"/>
          <w:szCs w:val="20"/>
        </w:rPr>
        <w:t>Lähtö:</w:t>
      </w:r>
      <w:r w:rsidR="001B18C1" w:rsidRPr="00642027">
        <w:rPr>
          <w:rFonts w:ascii="Arial" w:hAnsi="Arial" w:cs="Arial"/>
          <w:sz w:val="20"/>
          <w:szCs w:val="20"/>
        </w:rPr>
        <w:t xml:space="preserve"> </w:t>
      </w:r>
      <w:r w:rsidR="00550FF8" w:rsidRPr="00642027">
        <w:rPr>
          <w:rFonts w:ascii="Arial" w:hAnsi="Arial" w:cs="Arial"/>
          <w:sz w:val="20"/>
          <w:szCs w:val="20"/>
        </w:rPr>
        <w:sym w:font="Symbol" w:char="F0A7"/>
      </w:r>
      <w:r w:rsidR="00550FF8">
        <w:rPr>
          <w:rFonts w:ascii="Arial" w:hAnsi="Arial" w:cs="Arial"/>
          <w:sz w:val="20"/>
          <w:szCs w:val="20"/>
        </w:rPr>
        <w:t xml:space="preserve">Q. Länsi lähtee epäaidon sarjansa korkeimmalla kortilla. </w:t>
      </w:r>
      <w:r w:rsidR="001B18C1">
        <w:rPr>
          <w:rFonts w:ascii="Arial" w:hAnsi="Arial" w:cs="Arial"/>
          <w:sz w:val="20"/>
          <w:szCs w:val="20"/>
        </w:rPr>
        <w:br/>
      </w:r>
      <w:r w:rsidR="001B18C1" w:rsidRPr="00642027">
        <w:rPr>
          <w:rFonts w:ascii="Arial" w:hAnsi="Arial" w:cs="Arial"/>
          <w:b/>
          <w:sz w:val="20"/>
          <w:szCs w:val="20"/>
        </w:rPr>
        <w:t>Pelinvienti:</w:t>
      </w:r>
      <w:r w:rsidR="001B18C1" w:rsidRPr="00642027">
        <w:rPr>
          <w:rFonts w:ascii="Arial" w:hAnsi="Arial" w:cs="Arial"/>
          <w:sz w:val="20"/>
          <w:szCs w:val="20"/>
        </w:rPr>
        <w:t xml:space="preserve"> </w:t>
      </w:r>
      <w:r w:rsidR="00550FF8">
        <w:rPr>
          <w:rFonts w:ascii="Arial" w:hAnsi="Arial" w:cs="Arial"/>
          <w:sz w:val="20"/>
          <w:szCs w:val="20"/>
        </w:rPr>
        <w:t xml:space="preserve">Tässä jaossa pelinviejällä on 15 tikkiä: 6 herttaa, 5 ruutua, 3 pataa ja </w:t>
      </w:r>
      <w:r w:rsidR="00550FF8" w:rsidRPr="00642027">
        <w:rPr>
          <w:rFonts w:ascii="Arial" w:hAnsi="Arial" w:cs="Arial"/>
          <w:sz w:val="20"/>
          <w:szCs w:val="20"/>
        </w:rPr>
        <w:sym w:font="Symbol" w:char="F0A7"/>
      </w:r>
      <w:r w:rsidR="00550FF8">
        <w:rPr>
          <w:rFonts w:ascii="Arial" w:hAnsi="Arial" w:cs="Arial"/>
          <w:sz w:val="20"/>
          <w:szCs w:val="20"/>
        </w:rPr>
        <w:t xml:space="preserve">A vaikka voimaa onkin yhteensä vain pohjoisen 15 + etelän 19 = 34 pistettä. Mutta kun on kaksi pitkää ja tiivistä väriä, niin ne tuottavat paljon tikkejä. Avainkortteja ovat punaiset kuninkaat: niiden olemassaolo pitäisi tietää, jotta voisi tarjota isoslammin. </w:t>
      </w:r>
      <w:r w:rsidR="00805824">
        <w:rPr>
          <w:rFonts w:ascii="Arial" w:hAnsi="Arial" w:cs="Arial"/>
          <w:sz w:val="20"/>
          <w:szCs w:val="20"/>
        </w:rPr>
        <w:t xml:space="preserve">Pelinviejä ota 1. tikin pöytään ässällä ja poistaa valtit pelaten 3 kierrosta herttaa. Sitten hän pelaa kädestään </w:t>
      </w:r>
      <w:r w:rsidR="00805824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805824">
        <w:rPr>
          <w:rFonts w:ascii="Arial" w:hAnsi="Arial" w:cs="Arial"/>
          <w:sz w:val="20"/>
          <w:szCs w:val="20"/>
        </w:rPr>
        <w:t xml:space="preserve">K ja </w:t>
      </w:r>
      <w:r w:rsidR="00805824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805824">
        <w:rPr>
          <w:rFonts w:ascii="Arial" w:hAnsi="Arial" w:cs="Arial"/>
          <w:sz w:val="20"/>
          <w:szCs w:val="20"/>
        </w:rPr>
        <w:t xml:space="preserve">J ottaen niillä tikit. Pöytään PV menee </w:t>
      </w:r>
      <w:r w:rsidR="00805824" w:rsidRPr="00642027">
        <w:rPr>
          <w:rFonts w:ascii="Arial" w:hAnsi="Arial" w:cs="Arial"/>
          <w:sz w:val="20"/>
          <w:szCs w:val="20"/>
        </w:rPr>
        <w:sym w:font="Symbol" w:char="F0AA"/>
      </w:r>
      <w:r w:rsidR="00805824">
        <w:rPr>
          <w:rFonts w:ascii="Arial" w:hAnsi="Arial" w:cs="Arial"/>
          <w:sz w:val="20"/>
          <w:szCs w:val="20"/>
        </w:rPr>
        <w:t xml:space="preserve">Q:lla ja heittää ristin pois vahvalle ruudulle. </w:t>
      </w:r>
      <w:r w:rsidR="001B18C1">
        <w:rPr>
          <w:rFonts w:ascii="Arial" w:hAnsi="Arial" w:cs="Arial"/>
          <w:sz w:val="20"/>
          <w:szCs w:val="20"/>
        </w:rPr>
        <w:br/>
      </w:r>
      <w:r w:rsidR="001B18C1" w:rsidRPr="00642027">
        <w:rPr>
          <w:rFonts w:ascii="Arial" w:hAnsi="Arial" w:cs="Arial"/>
          <w:b/>
          <w:sz w:val="20"/>
          <w:szCs w:val="20"/>
        </w:rPr>
        <w:t>Tulos:</w:t>
      </w:r>
      <w:r w:rsidR="001B18C1" w:rsidRPr="00642027">
        <w:rPr>
          <w:rFonts w:ascii="Arial" w:hAnsi="Arial" w:cs="Arial"/>
          <w:sz w:val="20"/>
          <w:szCs w:val="20"/>
        </w:rPr>
        <w:t xml:space="preserve"> </w:t>
      </w:r>
      <w:r w:rsidR="00550FF8">
        <w:rPr>
          <w:rFonts w:ascii="Arial" w:hAnsi="Arial" w:cs="Arial"/>
          <w:sz w:val="20"/>
          <w:szCs w:val="20"/>
        </w:rPr>
        <w:t>13 tikkiä</w:t>
      </w:r>
    </w:p>
    <w:p w:rsidR="006B2A51" w:rsidRDefault="006B2A51" w:rsidP="001B18C1">
      <w:pPr>
        <w:rPr>
          <w:rFonts w:ascii="Arial" w:hAnsi="Arial" w:cs="Arial"/>
          <w:b/>
          <w:sz w:val="20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 xml:space="preserve">JAKO </w:t>
      </w:r>
      <w:r>
        <w:rPr>
          <w:rFonts w:ascii="Arial" w:hAnsi="Arial" w:cs="Arial"/>
          <w:b/>
          <w:sz w:val="20"/>
          <w:szCs w:val="20"/>
        </w:rPr>
        <w:t>4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4</w:t>
            </w:r>
          </w:p>
        </w:tc>
        <w:tc>
          <w:tcPr>
            <w:tcW w:w="119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QJ10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1B18C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W/ALL</w:t>
            </w:r>
          </w:p>
        </w:tc>
        <w:tc>
          <w:tcPr>
            <w:tcW w:w="1196" w:type="dxa"/>
          </w:tcPr>
          <w:p w:rsidR="001B18C1" w:rsidRPr="00D5153C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A74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D5153C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96432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3F5">
              <w:rPr>
                <w:rFonts w:ascii="Arial" w:hAnsi="Arial" w:cs="Arial"/>
                <w:sz w:val="20"/>
                <w:szCs w:val="20"/>
              </w:rPr>
              <w:t>A983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K52</w:t>
            </w: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453F5" w:rsidRPr="005453F5">
              <w:rPr>
                <w:rFonts w:ascii="Arial" w:hAnsi="Arial" w:cs="Arial"/>
                <w:sz w:val="20"/>
                <w:szCs w:val="20"/>
              </w:rPr>
              <w:t>KQ985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5153C" w:rsidRPr="00D5153C">
              <w:rPr>
                <w:rFonts w:ascii="Arial" w:hAnsi="Arial" w:cs="Arial"/>
                <w:sz w:val="20"/>
                <w:szCs w:val="20"/>
              </w:rPr>
              <w:t>J</w:t>
            </w: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453F5" w:rsidRPr="005453F5">
              <w:rPr>
                <w:rFonts w:ascii="Arial" w:hAnsi="Arial" w:cs="Arial"/>
                <w:sz w:val="20"/>
                <w:szCs w:val="20"/>
              </w:rPr>
              <w:t>Q8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D5153C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AKJ107</w:t>
            </w: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3F5">
              <w:rPr>
                <w:rFonts w:ascii="Arial" w:hAnsi="Arial" w:cs="Arial"/>
                <w:sz w:val="20"/>
                <w:szCs w:val="20"/>
              </w:rPr>
              <w:t>Q7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53C">
              <w:rPr>
                <w:rFonts w:ascii="Arial" w:hAnsi="Arial" w:cs="Arial"/>
                <w:sz w:val="20"/>
                <w:szCs w:val="20"/>
              </w:rPr>
              <w:t>AK42</w:t>
            </w: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3F5"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5453F5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453F5">
              <w:rPr>
                <w:rFonts w:ascii="Arial" w:hAnsi="Arial" w:cs="Arial"/>
                <w:sz w:val="20"/>
                <w:szCs w:val="20"/>
              </w:rPr>
              <w:t>10632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5453F5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453F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8C1" w:rsidRPr="00642027" w:rsidTr="009F123B">
        <w:trPr>
          <w:jc w:val="center"/>
        </w:trPr>
        <w:tc>
          <w:tcPr>
            <w:tcW w:w="1322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53F5">
              <w:rPr>
                <w:rFonts w:ascii="Arial" w:hAnsi="Arial" w:cs="Arial"/>
                <w:sz w:val="20"/>
                <w:szCs w:val="20"/>
              </w:rPr>
              <w:t>J8653</w:t>
            </w:r>
          </w:p>
        </w:tc>
        <w:tc>
          <w:tcPr>
            <w:tcW w:w="1276" w:type="dxa"/>
          </w:tcPr>
          <w:p w:rsidR="001B18C1" w:rsidRPr="00642027" w:rsidRDefault="001B18C1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5453F5" w:rsidRPr="00642027" w:rsidTr="009F123B"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1B18C1" w:rsidRPr="00642027" w:rsidTr="009F123B">
        <w:tc>
          <w:tcPr>
            <w:tcW w:w="1254" w:type="dxa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B18C1" w:rsidRPr="00642027" w:rsidRDefault="001B18C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B18C1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</w:tr>
      <w:tr w:rsidR="001B18C1" w:rsidRPr="00642027" w:rsidTr="009F123B">
        <w:tc>
          <w:tcPr>
            <w:tcW w:w="1254" w:type="dxa"/>
          </w:tcPr>
          <w:p w:rsidR="001B18C1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1B18C1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255" w:type="dxa"/>
          </w:tcPr>
          <w:p w:rsidR="001B18C1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B18C1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2NT</w:t>
            </w:r>
          </w:p>
        </w:tc>
      </w:tr>
      <w:tr w:rsidR="005453F5" w:rsidRPr="00642027" w:rsidTr="009F123B">
        <w:tc>
          <w:tcPr>
            <w:tcW w:w="1254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3C</w:t>
            </w:r>
          </w:p>
        </w:tc>
        <w:tc>
          <w:tcPr>
            <w:tcW w:w="1255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3NT</w:t>
            </w:r>
          </w:p>
        </w:tc>
      </w:tr>
      <w:tr w:rsidR="005453F5" w:rsidRPr="00642027" w:rsidTr="009F123B">
        <w:tc>
          <w:tcPr>
            <w:tcW w:w="1254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4NT</w:t>
            </w:r>
          </w:p>
        </w:tc>
        <w:tc>
          <w:tcPr>
            <w:tcW w:w="1255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453F5" w:rsidRPr="00642027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5D</w:t>
            </w:r>
          </w:p>
        </w:tc>
      </w:tr>
      <w:tr w:rsidR="005453F5" w:rsidRPr="00642027" w:rsidTr="009F123B">
        <w:tc>
          <w:tcPr>
            <w:tcW w:w="1254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6NT</w:t>
            </w:r>
          </w:p>
        </w:tc>
        <w:tc>
          <w:tcPr>
            <w:tcW w:w="1255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5453F5" w:rsidRPr="00642027" w:rsidTr="009F123B">
        <w:tc>
          <w:tcPr>
            <w:tcW w:w="1254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453F5" w:rsidRDefault="005453F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8C1" w:rsidRPr="008F7CFA" w:rsidRDefault="001B18C1" w:rsidP="001B18C1">
      <w:pPr>
        <w:rPr>
          <w:rFonts w:ascii="Arial" w:hAnsi="Arial" w:cs="Arial"/>
          <w:b/>
          <w:sz w:val="2"/>
          <w:szCs w:val="20"/>
        </w:rPr>
      </w:pPr>
    </w:p>
    <w:p w:rsidR="001B18C1" w:rsidRPr="00642027" w:rsidRDefault="001B18C1" w:rsidP="001B18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6D0390">
        <w:rPr>
          <w:rFonts w:ascii="Arial" w:hAnsi="Arial" w:cs="Arial"/>
          <w:b/>
          <w:sz w:val="20"/>
          <w:szCs w:val="20"/>
        </w:rPr>
        <w:t xml:space="preserve"> 6NT/W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141DE3">
        <w:rPr>
          <w:rFonts w:ascii="Arial" w:hAnsi="Arial" w:cs="Arial"/>
          <w:sz w:val="20"/>
          <w:szCs w:val="20"/>
        </w:rPr>
        <w:t xml:space="preserve"> </w:t>
      </w:r>
      <w:r w:rsidR="00141DE3" w:rsidRPr="00642027">
        <w:rPr>
          <w:rFonts w:ascii="Arial" w:hAnsi="Arial" w:cs="Arial"/>
          <w:sz w:val="20"/>
          <w:szCs w:val="20"/>
        </w:rPr>
        <w:sym w:font="Symbol" w:char="F0AA"/>
      </w:r>
      <w:r w:rsidR="00141DE3">
        <w:rPr>
          <w:rFonts w:ascii="Arial" w:hAnsi="Arial" w:cs="Arial"/>
          <w:sz w:val="20"/>
          <w:szCs w:val="20"/>
        </w:rPr>
        <w:t xml:space="preserve">Q. Pohjoisella on hyvin turvallinen lähtö sarjansa korkeimmalla kortilla.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141DE3">
        <w:rPr>
          <w:rFonts w:ascii="Arial" w:hAnsi="Arial" w:cs="Arial"/>
          <w:sz w:val="20"/>
          <w:szCs w:val="20"/>
        </w:rPr>
        <w:t xml:space="preserve">Pikatikkejä on nyt 2 padassa, 5 ruudussa ja 3 ristissä = 10 tikkiä. Hertasta saa kasvatettua tarvittavat 2 tikkiä lisää. PV voittaa 1. tikin pöytään </w:t>
      </w:r>
      <w:r w:rsidR="00141DE3" w:rsidRPr="00642027">
        <w:rPr>
          <w:rFonts w:ascii="Arial" w:hAnsi="Arial" w:cs="Arial"/>
          <w:sz w:val="20"/>
          <w:szCs w:val="20"/>
        </w:rPr>
        <w:sym w:font="Symbol" w:char="F0AA"/>
      </w:r>
      <w:r w:rsidR="00141DE3">
        <w:rPr>
          <w:rFonts w:ascii="Arial" w:hAnsi="Arial" w:cs="Arial"/>
          <w:sz w:val="20"/>
          <w:szCs w:val="20"/>
        </w:rPr>
        <w:t xml:space="preserve">K:lla ja jatkaa heti herttaa </w:t>
      </w:r>
      <w:r w:rsidR="00141DE3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141DE3" w:rsidRPr="00D5153C">
        <w:rPr>
          <w:rFonts w:ascii="Arial" w:hAnsi="Arial" w:cs="Arial"/>
          <w:sz w:val="20"/>
          <w:szCs w:val="20"/>
        </w:rPr>
        <w:t>J</w:t>
      </w:r>
      <w:r w:rsidR="00141DE3">
        <w:rPr>
          <w:rFonts w:ascii="Arial" w:hAnsi="Arial" w:cs="Arial"/>
          <w:sz w:val="20"/>
          <w:szCs w:val="20"/>
        </w:rPr>
        <w:t xml:space="preserve">:lla. Jos pohjoinen laistaa hän menee käteensä jommallakummalla alavärirouvalla (ei missään nimessä padalla!) ja jatkaa toisen herttakierroksen pelaten kuvan kädestään. Kun pohjoinen ottaa </w:t>
      </w:r>
      <w:r w:rsidR="00141DE3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141DE3">
        <w:rPr>
          <w:rFonts w:ascii="Arial" w:hAnsi="Arial" w:cs="Arial"/>
          <w:sz w:val="20"/>
          <w:szCs w:val="20"/>
        </w:rPr>
        <w:t xml:space="preserve">A:llä tikin, hän jatkaa pataa. Nyt pelinviejä ottaa tikkinsä.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182D72">
        <w:rPr>
          <w:rFonts w:ascii="Arial" w:hAnsi="Arial" w:cs="Arial"/>
          <w:sz w:val="20"/>
          <w:szCs w:val="20"/>
        </w:rPr>
        <w:t>12 tikkiä</w:t>
      </w:r>
    </w:p>
    <w:p w:rsidR="005F5969" w:rsidRPr="00642027" w:rsidRDefault="001B18C1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F5969" w:rsidRPr="00642027">
        <w:rPr>
          <w:rFonts w:ascii="Arial" w:hAnsi="Arial" w:cs="Arial"/>
          <w:b/>
          <w:sz w:val="20"/>
          <w:szCs w:val="20"/>
        </w:rPr>
        <w:lastRenderedPageBreak/>
        <w:t xml:space="preserve">JAKO </w:t>
      </w:r>
      <w:r w:rsidR="005F5969">
        <w:rPr>
          <w:rFonts w:ascii="Arial" w:hAnsi="Arial" w:cs="Arial"/>
          <w:b/>
          <w:sz w:val="20"/>
          <w:szCs w:val="20"/>
        </w:rPr>
        <w:t>5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7340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Jako </w:t>
            </w:r>
            <w:r w:rsidR="007340B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AKJ98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N/NS</w:t>
            </w: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 w:rsidRPr="007340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7340B5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K1054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K62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10</w:t>
            </w:r>
            <w:r w:rsidR="00852F2F">
              <w:rPr>
                <w:rFonts w:ascii="Arial" w:hAnsi="Arial" w:cs="Arial"/>
                <w:sz w:val="20"/>
                <w:szCs w:val="20"/>
              </w:rPr>
              <w:t>7</w:t>
            </w:r>
            <w:r w:rsidR="007340B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7340B5" w:rsidRDefault="005F5969" w:rsidP="007340B5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K65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7340B5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A</w:t>
            </w:r>
            <w:r w:rsidR="007340B5" w:rsidRPr="007340B5">
              <w:rPr>
                <w:rFonts w:ascii="Arial" w:hAnsi="Arial" w:cs="Arial"/>
                <w:sz w:val="20"/>
                <w:szCs w:val="20"/>
              </w:rPr>
              <w:t>Q</w:t>
            </w:r>
            <w:r w:rsidR="007340B5">
              <w:rPr>
                <w:rFonts w:ascii="Arial" w:hAnsi="Arial" w:cs="Arial"/>
                <w:sz w:val="20"/>
                <w:szCs w:val="20"/>
              </w:rPr>
              <w:t>9</w:t>
            </w:r>
            <w:r w:rsidR="007340B5" w:rsidRPr="007340B5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 w:rsidRPr="007340B5">
              <w:rPr>
                <w:rFonts w:ascii="Arial" w:hAnsi="Arial" w:cs="Arial"/>
                <w:sz w:val="20"/>
                <w:szCs w:val="20"/>
              </w:rPr>
              <w:t>9876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7340B5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QJ2</w:t>
            </w:r>
          </w:p>
        </w:tc>
      </w:tr>
      <w:tr w:rsidR="005F5969" w:rsidRPr="00642027" w:rsidTr="00AF1D38">
        <w:trPr>
          <w:trHeight w:val="68"/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Q875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7340B5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J1042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340B5" w:rsidRPr="007340B5"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40B5">
              <w:rPr>
                <w:rFonts w:ascii="Arial" w:hAnsi="Arial" w:cs="Arial"/>
                <w:sz w:val="20"/>
                <w:szCs w:val="20"/>
              </w:rPr>
              <w:t>AJ1093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7340B5" w:rsidRPr="00642027" w:rsidTr="009F123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  <w:tc>
          <w:tcPr>
            <w:tcW w:w="1254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255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2D</w:t>
            </w:r>
          </w:p>
        </w:tc>
        <w:tc>
          <w:tcPr>
            <w:tcW w:w="1254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3NT</w:t>
            </w:r>
          </w:p>
        </w:tc>
        <w:tc>
          <w:tcPr>
            <w:tcW w:w="1255" w:type="dxa"/>
          </w:tcPr>
          <w:p w:rsidR="005F5969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7340B5" w:rsidRPr="00642027" w:rsidTr="009F123B">
        <w:tc>
          <w:tcPr>
            <w:tcW w:w="1254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340B5" w:rsidRPr="00642027" w:rsidTr="009F123B">
        <w:tc>
          <w:tcPr>
            <w:tcW w:w="1254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7340B5" w:rsidRPr="00642027" w:rsidRDefault="007340B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045BBF" w:rsidRDefault="005F5969" w:rsidP="005F5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3C392D">
        <w:rPr>
          <w:rFonts w:ascii="Arial" w:hAnsi="Arial" w:cs="Arial"/>
          <w:b/>
          <w:sz w:val="20"/>
          <w:szCs w:val="20"/>
        </w:rPr>
        <w:t xml:space="preserve"> 3NT/S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045BBF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045BBF">
        <w:rPr>
          <w:rFonts w:ascii="Arial" w:hAnsi="Arial" w:cs="Arial"/>
          <w:sz w:val="20"/>
          <w:szCs w:val="20"/>
        </w:rPr>
        <w:t>5. Kun lännellä ei ole mitään omaa hyvää maata, hän lähtee ainoasta tarjoamattomasta väristä eli hertasta</w:t>
      </w:r>
      <w:r w:rsidR="000F0521">
        <w:rPr>
          <w:rFonts w:ascii="Arial" w:hAnsi="Arial" w:cs="Arial"/>
          <w:sz w:val="20"/>
          <w:szCs w:val="20"/>
        </w:rPr>
        <w:t xml:space="preserve">. </w:t>
      </w:r>
      <w:r w:rsidR="007C6DD6">
        <w:rPr>
          <w:rFonts w:ascii="Arial" w:hAnsi="Arial" w:cs="Arial"/>
          <w:sz w:val="20"/>
          <w:szCs w:val="20"/>
        </w:rPr>
        <w:t>Myös 3 kortin väristä lähdetään</w:t>
      </w:r>
      <w:r w:rsidR="00045BBF">
        <w:rPr>
          <w:rFonts w:ascii="Arial" w:hAnsi="Arial" w:cs="Arial"/>
          <w:sz w:val="20"/>
          <w:szCs w:val="20"/>
        </w:rPr>
        <w:t xml:space="preserve"> </w:t>
      </w:r>
      <w:r w:rsidR="007C6DD6">
        <w:rPr>
          <w:rFonts w:ascii="Arial" w:hAnsi="Arial" w:cs="Arial"/>
          <w:sz w:val="20"/>
          <w:szCs w:val="20"/>
        </w:rPr>
        <w:t xml:space="preserve">säännön </w:t>
      </w:r>
      <w:r w:rsidR="00045BBF">
        <w:rPr>
          <w:rFonts w:ascii="Arial" w:hAnsi="Arial" w:cs="Arial"/>
          <w:sz w:val="20"/>
          <w:szCs w:val="20"/>
        </w:rPr>
        <w:t>muk</w:t>
      </w:r>
      <w:r w:rsidR="000F0521">
        <w:rPr>
          <w:rFonts w:ascii="Arial" w:hAnsi="Arial" w:cs="Arial"/>
          <w:sz w:val="20"/>
          <w:szCs w:val="20"/>
        </w:rPr>
        <w:t>aan</w:t>
      </w:r>
      <w:r w:rsidR="00045BBF">
        <w:rPr>
          <w:rFonts w:ascii="Arial" w:hAnsi="Arial" w:cs="Arial"/>
          <w:sz w:val="20"/>
          <w:szCs w:val="20"/>
        </w:rPr>
        <w:t xml:space="preserve"> 3. korkeimmalla kortilla. Nyt etelä ottaa tikin ässällä ja jatkaa herttaa säännön mukaisesti jäljellä olevista korteista 3. suurimmalla eli 8:lla. Pelinviejän on laitettava tähän 10 tai J</w:t>
      </w:r>
      <w:r w:rsidR="007C6DD6">
        <w:rPr>
          <w:rFonts w:ascii="Arial" w:hAnsi="Arial" w:cs="Arial"/>
          <w:sz w:val="20"/>
          <w:szCs w:val="20"/>
        </w:rPr>
        <w:t>,</w:t>
      </w:r>
      <w:r w:rsidR="00045BBF">
        <w:rPr>
          <w:rFonts w:ascii="Arial" w:hAnsi="Arial" w:cs="Arial"/>
          <w:sz w:val="20"/>
          <w:szCs w:val="20"/>
        </w:rPr>
        <w:t xml:space="preserve"> ettei puolustus saa tikkiä 8:lla ja länsi ottaa tikin kuninkaalla. Kolmas kierros herttaa idän rouvalle ja 4. herttakierroksen PV voittaa isolla hertallaan. 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045BBF">
        <w:rPr>
          <w:rFonts w:ascii="Arial" w:hAnsi="Arial" w:cs="Arial"/>
          <w:sz w:val="20"/>
          <w:szCs w:val="20"/>
        </w:rPr>
        <w:t xml:space="preserve">Pelinviejällä on alun perin ollut 9 pikatikkiä: 5 pataa, 2 ruutua ja 2 ristiä. Lisäksi </w:t>
      </w:r>
      <w:proofErr w:type="spellStart"/>
      <w:r w:rsidR="00045BBF">
        <w:rPr>
          <w:rFonts w:ascii="Arial" w:hAnsi="Arial" w:cs="Arial"/>
          <w:sz w:val="20"/>
          <w:szCs w:val="20"/>
        </w:rPr>
        <w:t>PV:lle</w:t>
      </w:r>
      <w:proofErr w:type="spellEnd"/>
      <w:r w:rsidR="00045BBF">
        <w:rPr>
          <w:rFonts w:ascii="Arial" w:hAnsi="Arial" w:cs="Arial"/>
          <w:sz w:val="20"/>
          <w:szCs w:val="20"/>
        </w:rPr>
        <w:t xml:space="preserve"> kasvoi herttatikki kun puolustus otti isot herttansa. Joten nyt PV vaan ottaa vahvat tikkinsä. </w:t>
      </w:r>
      <w:r w:rsidR="00045BBF">
        <w:rPr>
          <w:rFonts w:ascii="Arial" w:hAnsi="Arial" w:cs="Arial"/>
          <w:sz w:val="20"/>
          <w:szCs w:val="20"/>
        </w:rPr>
        <w:br/>
        <w:t xml:space="preserve">Jos länsi lähtee jotain muuta kuin herttaa, niin lisätikkejä saadakseen PV yrittää kasvattaa ristiä. </w:t>
      </w:r>
      <w:r w:rsidR="00AA5E08">
        <w:rPr>
          <w:rFonts w:ascii="Arial" w:hAnsi="Arial" w:cs="Arial"/>
          <w:sz w:val="20"/>
          <w:szCs w:val="20"/>
        </w:rPr>
        <w:t xml:space="preserve">Luonnollisempaa on pelata ensin pöydästä </w:t>
      </w:r>
      <w:r w:rsidR="00AA5E08" w:rsidRPr="00642027">
        <w:rPr>
          <w:rFonts w:ascii="Arial" w:hAnsi="Arial" w:cs="Arial"/>
          <w:sz w:val="20"/>
          <w:szCs w:val="20"/>
        </w:rPr>
        <w:sym w:font="Symbol" w:char="F0A7"/>
      </w:r>
      <w:r w:rsidR="00AA5E08">
        <w:rPr>
          <w:rFonts w:ascii="Arial" w:hAnsi="Arial" w:cs="Arial"/>
          <w:sz w:val="20"/>
          <w:szCs w:val="20"/>
        </w:rPr>
        <w:t xml:space="preserve">K ja sen jälkeen leikata rouvaa idältä. Mutta kun itä </w:t>
      </w:r>
      <w:proofErr w:type="spellStart"/>
      <w:r w:rsidR="00AA5E08">
        <w:rPr>
          <w:rFonts w:ascii="Arial" w:hAnsi="Arial" w:cs="Arial"/>
          <w:sz w:val="20"/>
          <w:szCs w:val="20"/>
        </w:rPr>
        <w:t>sakaa</w:t>
      </w:r>
      <w:proofErr w:type="spellEnd"/>
      <w:r w:rsidR="00AA5E08">
        <w:rPr>
          <w:rFonts w:ascii="Arial" w:hAnsi="Arial" w:cs="Arial"/>
          <w:sz w:val="20"/>
          <w:szCs w:val="20"/>
        </w:rPr>
        <w:t xml:space="preserve"> toiseen kierrokseen herttaa pyytävän </w:t>
      </w:r>
      <w:r w:rsidR="00AA5E08" w:rsidRPr="00642027">
        <w:rPr>
          <w:rFonts w:ascii="Arial" w:hAnsi="Arial" w:cs="Arial"/>
          <w:sz w:val="20"/>
          <w:szCs w:val="20"/>
        </w:rPr>
        <w:sym w:font="Symbol" w:char="F0AA"/>
      </w:r>
      <w:r w:rsidR="00AA5E08">
        <w:rPr>
          <w:rFonts w:ascii="Arial" w:hAnsi="Arial" w:cs="Arial"/>
          <w:sz w:val="20"/>
          <w:szCs w:val="20"/>
        </w:rPr>
        <w:t xml:space="preserve">10 niin risti ei kasva ja PV voi ottaa 9 pikatikkiään. Jos taas PV arvaa ristin oikein ja lähtee heti pelaamaan ristiä kädestään J:llä leikaten rouvan länneltä, niin PV 12 tikkiä. 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7C6DD6">
        <w:rPr>
          <w:rFonts w:ascii="Arial" w:hAnsi="Arial" w:cs="Arial"/>
          <w:sz w:val="20"/>
          <w:szCs w:val="20"/>
        </w:rPr>
        <w:t xml:space="preserve">10 tikkiä. (9 tai </w:t>
      </w:r>
      <w:r w:rsidR="00045BBF">
        <w:rPr>
          <w:rFonts w:ascii="Arial" w:hAnsi="Arial" w:cs="Arial"/>
          <w:sz w:val="20"/>
          <w:szCs w:val="20"/>
        </w:rPr>
        <w:t>12 tikkiä muulla kuin herttalähdöllä).</w:t>
      </w:r>
    </w:p>
    <w:p w:rsidR="005F5969" w:rsidRPr="00642027" w:rsidRDefault="005F5969" w:rsidP="005F5969">
      <w:pPr>
        <w:rPr>
          <w:rFonts w:ascii="Arial" w:hAnsi="Arial" w:cs="Arial"/>
          <w:sz w:val="20"/>
          <w:szCs w:val="20"/>
        </w:rPr>
      </w:pPr>
    </w:p>
    <w:p w:rsidR="00CD0B28" w:rsidRDefault="00CD0B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lastRenderedPageBreak/>
        <w:t xml:space="preserve">JAKO </w:t>
      </w:r>
      <w:r>
        <w:rPr>
          <w:rFonts w:ascii="Arial" w:hAnsi="Arial" w:cs="Arial"/>
          <w:b/>
          <w:sz w:val="20"/>
          <w:szCs w:val="20"/>
        </w:rPr>
        <w:t>6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6</w:t>
            </w: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Q9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E/EW</w:t>
            </w:r>
          </w:p>
        </w:tc>
        <w:tc>
          <w:tcPr>
            <w:tcW w:w="1196" w:type="dxa"/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Q73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K98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76532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E31">
              <w:rPr>
                <w:rFonts w:ascii="Arial" w:hAnsi="Arial" w:cs="Arial"/>
                <w:sz w:val="20"/>
                <w:szCs w:val="20"/>
              </w:rPr>
              <w:t>K</w:t>
            </w:r>
            <w:r w:rsidR="004049B2">
              <w:rPr>
                <w:rFonts w:ascii="Arial" w:hAnsi="Arial" w:cs="Arial"/>
                <w:sz w:val="20"/>
                <w:szCs w:val="20"/>
              </w:rPr>
              <w:t>10432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KJ1094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A54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J102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KJ8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AQ104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AJ86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4049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 w:rsidRPr="004049B2">
              <w:rPr>
                <w:rFonts w:ascii="Arial" w:hAnsi="Arial" w:cs="Arial"/>
                <w:sz w:val="20"/>
                <w:szCs w:val="20"/>
              </w:rPr>
              <w:t>8652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4049B2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Q763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49B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5F5969" w:rsidRPr="00642027" w:rsidTr="009F123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  <w:tc>
          <w:tcPr>
            <w:tcW w:w="1255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2H</w:t>
            </w:r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2NT</w:t>
            </w:r>
          </w:p>
        </w:tc>
        <w:tc>
          <w:tcPr>
            <w:tcW w:w="1255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3NT</w:t>
            </w:r>
          </w:p>
        </w:tc>
      </w:tr>
      <w:tr w:rsidR="00173E31" w:rsidRPr="00642027" w:rsidTr="009F123B">
        <w:tc>
          <w:tcPr>
            <w:tcW w:w="1254" w:type="dxa"/>
          </w:tcPr>
          <w:p w:rsidR="00173E31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173E31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73E31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73E31" w:rsidRDefault="00173E31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A54E43" w:rsidRPr="00642027" w:rsidRDefault="005F5969" w:rsidP="003201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C900D0">
        <w:rPr>
          <w:rFonts w:ascii="Arial" w:hAnsi="Arial" w:cs="Arial"/>
          <w:b/>
          <w:sz w:val="20"/>
          <w:szCs w:val="20"/>
        </w:rPr>
        <w:t xml:space="preserve"> 3NT/E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0A2449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0A2449">
        <w:rPr>
          <w:rFonts w:ascii="Arial" w:hAnsi="Arial" w:cs="Arial"/>
          <w:sz w:val="20"/>
          <w:szCs w:val="20"/>
        </w:rPr>
        <w:t>6. Pelinvientipuoli on tarjonnut kummankin ylävärin luvaten niissä vähintään 5 korttia. Joten etelän pitää valita lähtövärikseen jompikumpi alaväri. Koska hänellä on 4 kortin ruutu, on se luonnollisempi valinta. Pohjoinen saa tikin kuninkaalla ja jatkaa ruutua. PV pelaa toiseen tikkiin J</w:t>
      </w:r>
      <w:r w:rsidR="00B478F8">
        <w:rPr>
          <w:rFonts w:ascii="Arial" w:hAnsi="Arial" w:cs="Arial"/>
          <w:sz w:val="20"/>
          <w:szCs w:val="20"/>
        </w:rPr>
        <w:t xml:space="preserve">:n </w:t>
      </w:r>
      <w:r w:rsidR="000A2449">
        <w:rPr>
          <w:rFonts w:ascii="Arial" w:hAnsi="Arial" w:cs="Arial"/>
          <w:sz w:val="20"/>
          <w:szCs w:val="20"/>
        </w:rPr>
        <w:t>tai 10</w:t>
      </w:r>
      <w:r w:rsidR="00B478F8">
        <w:rPr>
          <w:rFonts w:ascii="Arial" w:hAnsi="Arial" w:cs="Arial"/>
          <w:sz w:val="20"/>
          <w:szCs w:val="20"/>
        </w:rPr>
        <w:t>:n</w:t>
      </w:r>
      <w:r w:rsidR="000A2449">
        <w:rPr>
          <w:rFonts w:ascii="Arial" w:hAnsi="Arial" w:cs="Arial"/>
          <w:sz w:val="20"/>
          <w:szCs w:val="20"/>
        </w:rPr>
        <w:t xml:space="preserve">, jonka etelä peittää ja PV ottaa tikin pöydän ässällä.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0A2449">
        <w:rPr>
          <w:rFonts w:ascii="Arial" w:hAnsi="Arial" w:cs="Arial"/>
          <w:sz w:val="20"/>
          <w:szCs w:val="20"/>
        </w:rPr>
        <w:t xml:space="preserve">Pikatikkejä on  </w:t>
      </w:r>
      <w:r w:rsidR="000A2449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proofErr w:type="gramStart"/>
      <w:r w:rsidR="000A2449">
        <w:rPr>
          <w:rFonts w:ascii="Arial" w:hAnsi="Arial" w:cs="Arial"/>
          <w:sz w:val="20"/>
          <w:szCs w:val="20"/>
        </w:rPr>
        <w:t>A&amp;K</w:t>
      </w:r>
      <w:proofErr w:type="gramEnd"/>
      <w:r w:rsidR="000A2449">
        <w:rPr>
          <w:rFonts w:ascii="Arial" w:hAnsi="Arial" w:cs="Arial"/>
          <w:sz w:val="20"/>
          <w:szCs w:val="20"/>
        </w:rPr>
        <w:t xml:space="preserve">, </w:t>
      </w:r>
      <w:r w:rsidR="000A2449"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 w:rsidR="000A2449">
        <w:rPr>
          <w:rFonts w:ascii="Arial" w:hAnsi="Arial" w:cs="Arial"/>
          <w:sz w:val="20"/>
          <w:szCs w:val="20"/>
        </w:rPr>
        <w:t>A ja 4 ristiä. Lisäksi lähdöstä kasvoi yksi ruutu</w:t>
      </w:r>
      <w:r w:rsidR="000F0521">
        <w:rPr>
          <w:rFonts w:ascii="Arial" w:hAnsi="Arial" w:cs="Arial"/>
          <w:sz w:val="20"/>
          <w:szCs w:val="20"/>
        </w:rPr>
        <w:t>,</w:t>
      </w:r>
      <w:r w:rsidR="000A2449">
        <w:rPr>
          <w:rFonts w:ascii="Arial" w:hAnsi="Arial" w:cs="Arial"/>
          <w:sz w:val="20"/>
          <w:szCs w:val="20"/>
        </w:rPr>
        <w:t xml:space="preserve"> eli tikkejä on nyt 8. Paras väri kasvattaa lisätikkejä on hertta. Eli PV ottaa herttaässän ja jatkaa</w:t>
      </w:r>
      <w:r w:rsidR="00DD61B2">
        <w:rPr>
          <w:rFonts w:ascii="Arial" w:hAnsi="Arial" w:cs="Arial"/>
          <w:sz w:val="20"/>
          <w:szCs w:val="20"/>
        </w:rPr>
        <w:t xml:space="preserve"> ristiä kuninkaalle pelatakseen lisää herttaa: ensin </w:t>
      </w:r>
      <w:r w:rsidR="00DD61B2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DD61B2">
        <w:rPr>
          <w:rFonts w:ascii="Arial" w:hAnsi="Arial" w:cs="Arial"/>
          <w:sz w:val="20"/>
          <w:szCs w:val="20"/>
        </w:rPr>
        <w:t xml:space="preserve">K ja sitten </w:t>
      </w:r>
      <w:r w:rsidR="00DD61B2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DD61B2" w:rsidRPr="00DD61B2">
        <w:rPr>
          <w:rFonts w:ascii="Arial" w:hAnsi="Arial" w:cs="Arial"/>
          <w:sz w:val="20"/>
          <w:szCs w:val="20"/>
        </w:rPr>
        <w:t xml:space="preserve">J. </w:t>
      </w:r>
      <w:r w:rsidR="00DD61B2">
        <w:rPr>
          <w:rFonts w:ascii="Arial" w:hAnsi="Arial" w:cs="Arial"/>
          <w:sz w:val="20"/>
          <w:szCs w:val="20"/>
        </w:rPr>
        <w:t xml:space="preserve">PV </w:t>
      </w:r>
      <w:proofErr w:type="spellStart"/>
      <w:r w:rsidR="00DD61B2">
        <w:rPr>
          <w:rFonts w:ascii="Arial" w:hAnsi="Arial" w:cs="Arial"/>
          <w:sz w:val="20"/>
          <w:szCs w:val="20"/>
        </w:rPr>
        <w:t>sakaa</w:t>
      </w:r>
      <w:proofErr w:type="spellEnd"/>
      <w:r w:rsidR="00DD61B2">
        <w:rPr>
          <w:rFonts w:ascii="Arial" w:hAnsi="Arial" w:cs="Arial"/>
          <w:sz w:val="20"/>
          <w:szCs w:val="20"/>
        </w:rPr>
        <w:t xml:space="preserve"> kädestään kaksi pientä pataa. Nyt pohjoinen on kiinni rouvalla. </w:t>
      </w:r>
      <w:r w:rsidR="00DD61B2">
        <w:rPr>
          <w:rFonts w:ascii="Arial" w:hAnsi="Arial" w:cs="Arial"/>
          <w:sz w:val="20"/>
          <w:szCs w:val="20"/>
        </w:rPr>
        <w:br/>
        <w:t xml:space="preserve">Jos N jatkaa ruutua, PV saa 10 tikkiä: 4 herttaa, 2 ruutua ja 4 ristiä. Jos pohjoinen taas osaa kääntää  </w:t>
      </w:r>
      <w:r w:rsidR="00DD61B2" w:rsidRPr="00642027">
        <w:rPr>
          <w:rFonts w:ascii="Arial" w:hAnsi="Arial" w:cs="Arial"/>
          <w:sz w:val="20"/>
          <w:szCs w:val="20"/>
        </w:rPr>
        <w:sym w:font="Symbol" w:char="F0AA"/>
      </w:r>
      <w:r w:rsidR="00DD61B2">
        <w:rPr>
          <w:rFonts w:ascii="Arial" w:hAnsi="Arial" w:cs="Arial"/>
          <w:sz w:val="20"/>
          <w:szCs w:val="20"/>
        </w:rPr>
        <w:t xml:space="preserve">Q:n niin puolustus ennättää ottaa 2 patatikkiä ennen kuin PV saa taas kiinni ja pääsee ottamaan tikkinsä, joten PV joutuu tyytymään 9 tikkiin. </w:t>
      </w:r>
      <w:r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DD61B2">
        <w:rPr>
          <w:rFonts w:ascii="Arial" w:hAnsi="Arial" w:cs="Arial"/>
          <w:sz w:val="20"/>
          <w:szCs w:val="20"/>
        </w:rPr>
        <w:t xml:space="preserve">9-10 tikkiä. </w:t>
      </w:r>
    </w:p>
    <w:p w:rsidR="005F5969" w:rsidRPr="00642027" w:rsidRDefault="00742035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bookmarkStart w:id="0" w:name="_GoBack"/>
      <w:bookmarkEnd w:id="0"/>
      <w:r w:rsidR="005F5969" w:rsidRPr="00642027">
        <w:rPr>
          <w:rFonts w:ascii="Arial" w:hAnsi="Arial" w:cs="Arial"/>
          <w:b/>
          <w:sz w:val="20"/>
          <w:szCs w:val="20"/>
        </w:rPr>
        <w:lastRenderedPageBreak/>
        <w:t xml:space="preserve">JAKO </w:t>
      </w:r>
      <w:r w:rsidR="005F5969">
        <w:rPr>
          <w:rFonts w:ascii="Arial" w:hAnsi="Arial" w:cs="Arial"/>
          <w:b/>
          <w:sz w:val="20"/>
          <w:szCs w:val="20"/>
        </w:rPr>
        <w:t>7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276"/>
      </w:tblGrid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7</w:t>
            </w:r>
          </w:p>
        </w:tc>
        <w:tc>
          <w:tcPr>
            <w:tcW w:w="1196" w:type="dxa"/>
          </w:tcPr>
          <w:p w:rsidR="005F5969" w:rsidRPr="00642027" w:rsidRDefault="005F5969" w:rsidP="006C4C9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702">
              <w:rPr>
                <w:rFonts w:ascii="Arial" w:hAnsi="Arial" w:cs="Arial"/>
                <w:sz w:val="20"/>
                <w:szCs w:val="20"/>
              </w:rPr>
              <w:t>A</w:t>
            </w:r>
            <w:r w:rsidR="006C4C9A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S/ALL</w:t>
            </w:r>
          </w:p>
        </w:tc>
        <w:tc>
          <w:tcPr>
            <w:tcW w:w="1196" w:type="dxa"/>
          </w:tcPr>
          <w:p w:rsidR="005F5969" w:rsidRPr="005D3AAD" w:rsidRDefault="005F5969" w:rsidP="006C4C9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C4C9A" w:rsidRPr="006C4C9A">
              <w:rPr>
                <w:rFonts w:ascii="Arial" w:hAnsi="Arial" w:cs="Arial"/>
                <w:sz w:val="20"/>
                <w:szCs w:val="20"/>
              </w:rPr>
              <w:t>A</w:t>
            </w:r>
            <w:r w:rsidR="00B05702">
              <w:rPr>
                <w:rFonts w:ascii="Arial" w:hAnsi="Arial" w:cs="Arial"/>
                <w:sz w:val="20"/>
                <w:szCs w:val="20"/>
              </w:rPr>
              <w:t>J</w:t>
            </w:r>
            <w:r w:rsidR="006C4C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6C4C9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83F60">
              <w:rPr>
                <w:rFonts w:ascii="Arial" w:hAnsi="Arial" w:cs="Arial"/>
                <w:sz w:val="20"/>
                <w:szCs w:val="20"/>
              </w:rPr>
              <w:t>K</w:t>
            </w:r>
            <w:r w:rsidR="006C4C9A">
              <w:rPr>
                <w:rFonts w:ascii="Arial" w:hAnsi="Arial" w:cs="Arial"/>
                <w:sz w:val="20"/>
                <w:szCs w:val="20"/>
              </w:rPr>
              <w:t>9</w:t>
            </w:r>
            <w:r w:rsidR="005D3AAD" w:rsidRPr="005D3A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451FAC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AAD">
              <w:rPr>
                <w:rFonts w:ascii="Arial" w:hAnsi="Arial" w:cs="Arial"/>
                <w:sz w:val="20"/>
                <w:szCs w:val="20"/>
              </w:rPr>
              <w:t>109</w:t>
            </w:r>
            <w:r w:rsidR="00451FAC">
              <w:rPr>
                <w:rFonts w:ascii="Arial" w:hAnsi="Arial" w:cs="Arial"/>
                <w:sz w:val="20"/>
                <w:szCs w:val="20"/>
              </w:rPr>
              <w:t>6</w:t>
            </w:r>
            <w:r w:rsidR="005D3AAD">
              <w:rPr>
                <w:rFonts w:ascii="Arial" w:hAnsi="Arial" w:cs="Arial"/>
                <w:sz w:val="20"/>
                <w:szCs w:val="20"/>
              </w:rPr>
              <w:t>4</w:t>
            </w:r>
            <w:r w:rsidR="005E61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C07590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590">
              <w:rPr>
                <w:rFonts w:ascii="Arial" w:hAnsi="Arial" w:cs="Arial"/>
                <w:sz w:val="20"/>
                <w:szCs w:val="20"/>
              </w:rPr>
              <w:t>KJ</w:t>
            </w:r>
            <w:r w:rsidR="003A01B4">
              <w:rPr>
                <w:rFonts w:ascii="Arial" w:hAnsi="Arial" w:cs="Arial"/>
                <w:sz w:val="20"/>
                <w:szCs w:val="20"/>
              </w:rPr>
              <w:t>7</w:t>
            </w:r>
            <w:r w:rsidR="00283F60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5702">
              <w:rPr>
                <w:rFonts w:ascii="Arial" w:hAnsi="Arial" w:cs="Arial"/>
                <w:sz w:val="20"/>
                <w:szCs w:val="20"/>
              </w:rPr>
              <w:t>K87</w:t>
            </w:r>
            <w:r w:rsidR="005D3A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07546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4BF6">
              <w:rPr>
                <w:rFonts w:ascii="Arial" w:hAnsi="Arial" w:cs="Arial"/>
                <w:sz w:val="20"/>
                <w:szCs w:val="20"/>
              </w:rPr>
              <w:t>KQ</w:t>
            </w:r>
            <w:r w:rsidR="000754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5D3AAD" w:rsidRDefault="005F5969" w:rsidP="0007546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C4BF6">
              <w:rPr>
                <w:rFonts w:ascii="Arial" w:hAnsi="Arial" w:cs="Arial"/>
                <w:sz w:val="20"/>
                <w:szCs w:val="20"/>
              </w:rPr>
              <w:t>9</w:t>
            </w:r>
            <w:r w:rsidR="005D3AAD">
              <w:rPr>
                <w:rFonts w:ascii="Arial" w:hAnsi="Arial" w:cs="Arial"/>
                <w:sz w:val="20"/>
                <w:szCs w:val="20"/>
              </w:rPr>
              <w:t>7</w:t>
            </w:r>
            <w:r w:rsidR="00A17F45">
              <w:rPr>
                <w:rFonts w:ascii="Arial" w:hAnsi="Arial" w:cs="Arial"/>
                <w:sz w:val="20"/>
                <w:szCs w:val="20"/>
              </w:rPr>
              <w:t>5</w:t>
            </w:r>
            <w:r w:rsidR="004C4BF6">
              <w:rPr>
                <w:rFonts w:ascii="Arial" w:hAnsi="Arial" w:cs="Arial"/>
                <w:sz w:val="20"/>
                <w:szCs w:val="20"/>
              </w:rPr>
              <w:t>4</w:t>
            </w:r>
            <w:r w:rsidR="000754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283F60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D3AAD" w:rsidRPr="005D3A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5D3AAD" w:rsidRDefault="005F5969" w:rsidP="00283F60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83F60">
              <w:rPr>
                <w:rFonts w:ascii="Arial" w:hAnsi="Arial" w:cs="Arial"/>
                <w:sz w:val="20"/>
                <w:szCs w:val="20"/>
              </w:rPr>
              <w:t>J1054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3A01B4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1B4">
              <w:rPr>
                <w:rFonts w:ascii="Arial" w:hAnsi="Arial" w:cs="Arial"/>
                <w:sz w:val="20"/>
                <w:szCs w:val="20"/>
              </w:rPr>
              <w:t>10</w:t>
            </w:r>
            <w:r w:rsidR="00283F60">
              <w:rPr>
                <w:rFonts w:ascii="Arial" w:hAnsi="Arial" w:cs="Arial"/>
                <w:sz w:val="20"/>
                <w:szCs w:val="20"/>
              </w:rPr>
              <w:t>9</w:t>
            </w:r>
            <w:r w:rsidR="005D3AA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6C4C9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4C9A">
              <w:rPr>
                <w:rFonts w:ascii="Arial" w:hAnsi="Arial" w:cs="Arial"/>
                <w:sz w:val="20"/>
                <w:szCs w:val="20"/>
              </w:rPr>
              <w:t>Q</w:t>
            </w:r>
            <w:r w:rsidR="00F93B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6C4C9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C4C9A">
              <w:rPr>
                <w:rFonts w:ascii="Arial" w:hAnsi="Arial" w:cs="Arial"/>
                <w:sz w:val="20"/>
                <w:szCs w:val="20"/>
              </w:rPr>
              <w:t>8</w:t>
            </w:r>
            <w:r w:rsidR="00E0672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AAD" w:rsidRPr="00642027" w:rsidTr="009F123B">
        <w:trPr>
          <w:jc w:val="center"/>
        </w:trPr>
        <w:tc>
          <w:tcPr>
            <w:tcW w:w="1322" w:type="dxa"/>
          </w:tcPr>
          <w:p w:rsidR="005D3AAD" w:rsidRPr="00642027" w:rsidRDefault="005D3AAD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</w:tcPr>
          <w:p w:rsidR="005D3AAD" w:rsidRPr="00642027" w:rsidRDefault="005D3AAD" w:rsidP="006C4C9A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D3AAD">
              <w:rPr>
                <w:rFonts w:ascii="Arial" w:hAnsi="Arial" w:cs="Arial"/>
                <w:sz w:val="20"/>
                <w:szCs w:val="20"/>
              </w:rPr>
              <w:t>A</w:t>
            </w:r>
            <w:r w:rsidR="006C4C9A">
              <w:rPr>
                <w:rFonts w:ascii="Arial" w:hAnsi="Arial" w:cs="Arial"/>
                <w:sz w:val="20"/>
                <w:szCs w:val="20"/>
              </w:rPr>
              <w:t>Q</w:t>
            </w:r>
            <w:r w:rsidR="00B05702">
              <w:rPr>
                <w:rFonts w:ascii="Arial" w:hAnsi="Arial" w:cs="Arial"/>
                <w:sz w:val="20"/>
                <w:szCs w:val="20"/>
              </w:rPr>
              <w:t>8</w:t>
            </w:r>
            <w:r w:rsidR="00283F6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</w:tr>
      <w:tr w:rsidR="005F5969" w:rsidRPr="00642027" w:rsidTr="009F123B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C07590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590">
              <w:rPr>
                <w:rFonts w:ascii="Arial" w:hAnsi="Arial" w:cs="Arial"/>
                <w:sz w:val="20"/>
                <w:szCs w:val="20"/>
              </w:rPr>
              <w:t>A</w:t>
            </w:r>
            <w:r w:rsidR="00283F60">
              <w:rPr>
                <w:rFonts w:ascii="Arial" w:hAnsi="Arial" w:cs="Arial"/>
                <w:sz w:val="20"/>
                <w:szCs w:val="20"/>
              </w:rPr>
              <w:t>Q</w:t>
            </w:r>
            <w:r w:rsidR="00C07590">
              <w:rPr>
                <w:rFonts w:ascii="Arial" w:hAnsi="Arial" w:cs="Arial"/>
                <w:sz w:val="20"/>
                <w:szCs w:val="20"/>
              </w:rPr>
              <w:t>8</w:t>
            </w:r>
            <w:r w:rsidR="005D3A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5F5969" w:rsidRPr="00642027" w:rsidTr="009F123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F5969" w:rsidRPr="00642027" w:rsidRDefault="00066D83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1D</w:t>
            </w:r>
          </w:p>
        </w:tc>
        <w:tc>
          <w:tcPr>
            <w:tcW w:w="1255" w:type="dxa"/>
          </w:tcPr>
          <w:p w:rsidR="005F5969" w:rsidRPr="00642027" w:rsidRDefault="00066D83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066D83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2C</w:t>
            </w:r>
          </w:p>
        </w:tc>
        <w:tc>
          <w:tcPr>
            <w:tcW w:w="1254" w:type="dxa"/>
          </w:tcPr>
          <w:p w:rsidR="005F5969" w:rsidRPr="00642027" w:rsidRDefault="00066D83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EB4FBD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63BC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55" w:type="dxa"/>
          </w:tcPr>
          <w:p w:rsidR="005F5969" w:rsidRPr="00642027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863BCC" w:rsidRPr="00642027" w:rsidTr="009F123B">
        <w:tc>
          <w:tcPr>
            <w:tcW w:w="1254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4NT</w:t>
            </w:r>
          </w:p>
        </w:tc>
        <w:tc>
          <w:tcPr>
            <w:tcW w:w="1254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5H</w:t>
            </w:r>
          </w:p>
        </w:tc>
        <w:tc>
          <w:tcPr>
            <w:tcW w:w="1255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863BCC" w:rsidRPr="00642027" w:rsidTr="009F123B">
        <w:tc>
          <w:tcPr>
            <w:tcW w:w="1254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6C</w:t>
            </w:r>
          </w:p>
        </w:tc>
        <w:tc>
          <w:tcPr>
            <w:tcW w:w="1254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863BCC" w:rsidRDefault="00863BCC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5F5969" w:rsidRPr="00BD0C63" w:rsidRDefault="005F5969" w:rsidP="005F5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</w:t>
      </w:r>
      <w:r w:rsidR="00697764">
        <w:rPr>
          <w:rFonts w:ascii="Arial" w:hAnsi="Arial" w:cs="Arial"/>
          <w:b/>
          <w:sz w:val="20"/>
          <w:szCs w:val="20"/>
        </w:rPr>
        <w:t xml:space="preserve"> 6C/N</w:t>
      </w:r>
      <w:r>
        <w:rPr>
          <w:rFonts w:ascii="Arial" w:hAnsi="Arial" w:cs="Arial"/>
          <w:b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Lähtö: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BD0C63" w:rsidRPr="00642027">
        <w:rPr>
          <w:rFonts w:ascii="Arial" w:hAnsi="Arial" w:cs="Arial"/>
          <w:color w:val="FF0000"/>
          <w:sz w:val="20"/>
          <w:szCs w:val="20"/>
        </w:rPr>
        <w:sym w:font="Symbol" w:char="F0A9"/>
      </w:r>
      <w:r w:rsidR="0007546A">
        <w:rPr>
          <w:rFonts w:ascii="Arial" w:hAnsi="Arial" w:cs="Arial"/>
          <w:sz w:val="20"/>
          <w:szCs w:val="20"/>
        </w:rPr>
        <w:t>2</w:t>
      </w:r>
      <w:r w:rsidR="00BD0C63">
        <w:rPr>
          <w:rFonts w:ascii="Arial" w:hAnsi="Arial" w:cs="Arial"/>
          <w:sz w:val="20"/>
          <w:szCs w:val="20"/>
        </w:rPr>
        <w:t xml:space="preserve">. </w:t>
      </w:r>
      <w:r w:rsidR="00B23750">
        <w:rPr>
          <w:rFonts w:ascii="Arial" w:hAnsi="Arial" w:cs="Arial"/>
          <w:sz w:val="20"/>
          <w:szCs w:val="20"/>
        </w:rPr>
        <w:t>Taaskaan idällä ei ole mitään selvää lähtöä.</w:t>
      </w:r>
      <w:r w:rsidR="00751E77">
        <w:rPr>
          <w:rFonts w:ascii="Arial" w:hAnsi="Arial" w:cs="Arial"/>
          <w:sz w:val="20"/>
          <w:szCs w:val="20"/>
        </w:rPr>
        <w:t xml:space="preserve"> </w:t>
      </w:r>
      <w:r w:rsidR="00BD0C63">
        <w:rPr>
          <w:rFonts w:ascii="Arial" w:hAnsi="Arial" w:cs="Arial"/>
          <w:sz w:val="20"/>
          <w:szCs w:val="20"/>
        </w:rPr>
        <w:t>Nyt kuitenkin itä näkee, että ruutuväri ja ristiväri istuvat huonosti, niin paras on lähteä passiivisesti pitkästä väristään.</w:t>
      </w:r>
      <w:r w:rsidR="001A1456">
        <w:rPr>
          <w:rFonts w:ascii="Arial" w:hAnsi="Arial" w:cs="Arial"/>
          <w:sz w:val="20"/>
          <w:szCs w:val="20"/>
        </w:rPr>
        <w:t xml:space="preserve"> Länsi pelaa tikkiin kuvan.</w:t>
      </w:r>
      <w:r w:rsidR="00BD0C63"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Pelinvienti:</w:t>
      </w:r>
      <w:r w:rsidR="00751E77">
        <w:rPr>
          <w:rFonts w:ascii="Arial" w:hAnsi="Arial" w:cs="Arial"/>
          <w:b/>
          <w:sz w:val="20"/>
          <w:szCs w:val="20"/>
        </w:rPr>
        <w:t xml:space="preserve"> </w:t>
      </w:r>
      <w:r w:rsidR="00BD0C63">
        <w:rPr>
          <w:rFonts w:ascii="Arial" w:hAnsi="Arial" w:cs="Arial"/>
          <w:sz w:val="20"/>
          <w:szCs w:val="20"/>
        </w:rPr>
        <w:t xml:space="preserve">Pelinviejällä on helpot 12 tikkiä (5 ristiä, 5 ruutua ja yläväriässät), jos risti ja ruutuväri ovat jakautuneet tasaisesti puolustuksella. </w:t>
      </w:r>
      <w:r w:rsidR="001A1456">
        <w:rPr>
          <w:rFonts w:ascii="Arial" w:hAnsi="Arial" w:cs="Arial"/>
          <w:sz w:val="20"/>
          <w:szCs w:val="20"/>
        </w:rPr>
        <w:t>Kasvaneeseen ruutuväriin voi heittää 2 hertta</w:t>
      </w:r>
      <w:r w:rsidR="0007546A">
        <w:rPr>
          <w:rFonts w:ascii="Arial" w:hAnsi="Arial" w:cs="Arial"/>
          <w:sz w:val="20"/>
          <w:szCs w:val="20"/>
        </w:rPr>
        <w:t>a</w:t>
      </w:r>
      <w:r w:rsidR="001A1456">
        <w:rPr>
          <w:rFonts w:ascii="Arial" w:hAnsi="Arial" w:cs="Arial"/>
          <w:sz w:val="20"/>
          <w:szCs w:val="20"/>
        </w:rPr>
        <w:t xml:space="preserve"> pois j</w:t>
      </w:r>
      <w:r w:rsidR="00BD0C63">
        <w:rPr>
          <w:rFonts w:ascii="Arial" w:hAnsi="Arial" w:cs="Arial"/>
          <w:sz w:val="20"/>
          <w:szCs w:val="20"/>
        </w:rPr>
        <w:t>a leikka</w:t>
      </w:r>
      <w:r w:rsidR="0007546A">
        <w:rPr>
          <w:rFonts w:ascii="Arial" w:hAnsi="Arial" w:cs="Arial"/>
          <w:sz w:val="20"/>
          <w:szCs w:val="20"/>
        </w:rPr>
        <w:t xml:space="preserve">amalla pataa </w:t>
      </w:r>
      <w:r w:rsidR="00BD0C63">
        <w:rPr>
          <w:rFonts w:ascii="Arial" w:hAnsi="Arial" w:cs="Arial"/>
          <w:sz w:val="20"/>
          <w:szCs w:val="20"/>
        </w:rPr>
        <w:t>voi saada 13.</w:t>
      </w:r>
      <w:r w:rsidR="001A1456">
        <w:rPr>
          <w:rFonts w:ascii="Arial" w:hAnsi="Arial" w:cs="Arial"/>
          <w:sz w:val="20"/>
          <w:szCs w:val="20"/>
        </w:rPr>
        <w:t xml:space="preserve"> tik</w:t>
      </w:r>
      <w:r w:rsidR="00BD0C63">
        <w:rPr>
          <w:rFonts w:ascii="Arial" w:hAnsi="Arial" w:cs="Arial"/>
          <w:sz w:val="20"/>
          <w:szCs w:val="20"/>
        </w:rPr>
        <w:t xml:space="preserve">in. </w:t>
      </w:r>
      <w:r w:rsidR="001A1456">
        <w:rPr>
          <w:rFonts w:ascii="Arial" w:hAnsi="Arial" w:cs="Arial"/>
          <w:sz w:val="20"/>
          <w:szCs w:val="20"/>
        </w:rPr>
        <w:t>PV ottaa</w:t>
      </w:r>
      <w:r w:rsidR="00BD0C63">
        <w:rPr>
          <w:rFonts w:ascii="Arial" w:hAnsi="Arial" w:cs="Arial"/>
          <w:sz w:val="20"/>
          <w:szCs w:val="20"/>
        </w:rPr>
        <w:t xml:space="preserve"> 1. tik</w:t>
      </w:r>
      <w:r w:rsidR="001A1456">
        <w:rPr>
          <w:rFonts w:ascii="Arial" w:hAnsi="Arial" w:cs="Arial"/>
          <w:sz w:val="20"/>
          <w:szCs w:val="20"/>
        </w:rPr>
        <w:t>in ässällään</w:t>
      </w:r>
      <w:r w:rsidR="00BD0C63">
        <w:rPr>
          <w:rFonts w:ascii="Arial" w:hAnsi="Arial" w:cs="Arial"/>
          <w:sz w:val="20"/>
          <w:szCs w:val="20"/>
        </w:rPr>
        <w:t xml:space="preserve"> ja aloittaa valtin poistaminen pelaamalla </w:t>
      </w:r>
      <w:r w:rsidR="00E0633D">
        <w:rPr>
          <w:rFonts w:ascii="Arial" w:hAnsi="Arial" w:cs="Arial"/>
          <w:sz w:val="20"/>
          <w:szCs w:val="20"/>
        </w:rPr>
        <w:t>pienen ristin kohti pöydän kuvia (lyhyemmästä väristä kuvat ensin)</w:t>
      </w:r>
      <w:r w:rsidR="00BD0C63">
        <w:rPr>
          <w:rFonts w:ascii="Arial" w:hAnsi="Arial" w:cs="Arial"/>
          <w:sz w:val="20"/>
          <w:szCs w:val="20"/>
        </w:rPr>
        <w:t xml:space="preserve">. Nyt PV </w:t>
      </w:r>
      <w:proofErr w:type="gramStart"/>
      <w:r w:rsidR="00BD0C63">
        <w:rPr>
          <w:rFonts w:ascii="Arial" w:hAnsi="Arial" w:cs="Arial"/>
          <w:sz w:val="20"/>
          <w:szCs w:val="20"/>
        </w:rPr>
        <w:t>näkee</w:t>
      </w:r>
      <w:proofErr w:type="gramEnd"/>
      <w:r w:rsidR="00BD0C63">
        <w:rPr>
          <w:rFonts w:ascii="Arial" w:hAnsi="Arial" w:cs="Arial"/>
          <w:sz w:val="20"/>
          <w:szCs w:val="20"/>
        </w:rPr>
        <w:t xml:space="preserve"> huonot uutiset: risti istuu 4-0. Joten on tehtävä uusi pelinvientisuunnitelma siltä varalta</w:t>
      </w:r>
      <w:r w:rsidR="00A17F45">
        <w:rPr>
          <w:rFonts w:ascii="Arial" w:hAnsi="Arial" w:cs="Arial"/>
          <w:sz w:val="20"/>
          <w:szCs w:val="20"/>
        </w:rPr>
        <w:t>,</w:t>
      </w:r>
      <w:r w:rsidR="0007546A">
        <w:rPr>
          <w:rFonts w:ascii="Arial" w:hAnsi="Arial" w:cs="Arial"/>
          <w:sz w:val="20"/>
          <w:szCs w:val="20"/>
        </w:rPr>
        <w:t xml:space="preserve"> että myös ruutu istuu vinosti. </w:t>
      </w:r>
      <w:r w:rsidR="00BD0C63">
        <w:rPr>
          <w:rFonts w:ascii="Arial" w:hAnsi="Arial" w:cs="Arial"/>
          <w:sz w:val="20"/>
          <w:szCs w:val="20"/>
        </w:rPr>
        <w:t xml:space="preserve"> </w:t>
      </w:r>
      <w:r w:rsidR="0007546A">
        <w:rPr>
          <w:rFonts w:ascii="Arial" w:hAnsi="Arial" w:cs="Arial"/>
          <w:sz w:val="20"/>
          <w:szCs w:val="20"/>
        </w:rPr>
        <w:t xml:space="preserve">Ruudun saisi kyllä kasvamaan, mutta pöytään ei pääse kiinni hakemaan kasvanutta ruutua. </w:t>
      </w:r>
      <w:r w:rsidR="0007546A">
        <w:rPr>
          <w:rFonts w:ascii="Arial" w:hAnsi="Arial" w:cs="Arial"/>
          <w:sz w:val="20"/>
          <w:szCs w:val="20"/>
        </w:rPr>
        <w:br/>
        <w:t>Lähdöstä pelinviejä pystyy päättelemään</w:t>
      </w:r>
      <w:r w:rsidR="00C07590">
        <w:rPr>
          <w:rFonts w:ascii="Arial" w:hAnsi="Arial" w:cs="Arial"/>
          <w:sz w:val="20"/>
          <w:szCs w:val="20"/>
        </w:rPr>
        <w:t>,</w:t>
      </w:r>
      <w:r w:rsidR="0007546A">
        <w:rPr>
          <w:rFonts w:ascii="Arial" w:hAnsi="Arial" w:cs="Arial"/>
          <w:sz w:val="20"/>
          <w:szCs w:val="20"/>
        </w:rPr>
        <w:t xml:space="preserve"> että itä on lähtenyt 3 tai 5 kortin väristä. Joten herttaa on turvallista pelata kolme kier</w:t>
      </w:r>
      <w:r w:rsidR="00C07590">
        <w:rPr>
          <w:rFonts w:ascii="Arial" w:hAnsi="Arial" w:cs="Arial"/>
          <w:sz w:val="20"/>
          <w:szCs w:val="20"/>
        </w:rPr>
        <w:t>r</w:t>
      </w:r>
      <w:r w:rsidR="0007546A">
        <w:rPr>
          <w:rFonts w:ascii="Arial" w:hAnsi="Arial" w:cs="Arial"/>
          <w:sz w:val="20"/>
          <w:szCs w:val="20"/>
        </w:rPr>
        <w:t xml:space="preserve">osta. PV antaa </w:t>
      </w:r>
      <w:r w:rsidR="00C07590">
        <w:rPr>
          <w:rFonts w:ascii="Arial" w:hAnsi="Arial" w:cs="Arial"/>
          <w:sz w:val="20"/>
          <w:szCs w:val="20"/>
        </w:rPr>
        <w:t xml:space="preserve">siis </w:t>
      </w:r>
      <w:r w:rsidR="0007546A">
        <w:rPr>
          <w:rFonts w:ascii="Arial" w:hAnsi="Arial" w:cs="Arial"/>
          <w:sz w:val="20"/>
          <w:szCs w:val="20"/>
        </w:rPr>
        <w:t>suosiolla yhden herttatikin</w:t>
      </w:r>
      <w:r w:rsidR="00C07590">
        <w:rPr>
          <w:rFonts w:ascii="Arial" w:hAnsi="Arial" w:cs="Arial"/>
          <w:sz w:val="20"/>
          <w:szCs w:val="20"/>
        </w:rPr>
        <w:t xml:space="preserve"> ja heittää kolmannelle hertalle padan pois, varastaa padan pöytään, poistaa valtit ja saa loput tikit.</w:t>
      </w:r>
      <w:r w:rsidR="0007546A">
        <w:rPr>
          <w:rFonts w:ascii="Arial" w:hAnsi="Arial" w:cs="Arial"/>
          <w:sz w:val="20"/>
          <w:szCs w:val="20"/>
        </w:rPr>
        <w:br/>
      </w:r>
      <w:r w:rsidRPr="00642027">
        <w:rPr>
          <w:rFonts w:ascii="Arial" w:hAnsi="Arial" w:cs="Arial"/>
          <w:b/>
          <w:sz w:val="20"/>
          <w:szCs w:val="20"/>
        </w:rPr>
        <w:t>Tulos:</w:t>
      </w:r>
      <w:r w:rsidRPr="00642027">
        <w:rPr>
          <w:rFonts w:ascii="Arial" w:hAnsi="Arial" w:cs="Arial"/>
          <w:sz w:val="20"/>
          <w:szCs w:val="20"/>
        </w:rPr>
        <w:t xml:space="preserve"> </w:t>
      </w:r>
      <w:r w:rsidR="00BC29E5">
        <w:rPr>
          <w:rFonts w:ascii="Arial" w:hAnsi="Arial" w:cs="Arial"/>
          <w:sz w:val="20"/>
          <w:szCs w:val="20"/>
        </w:rPr>
        <w:t>1</w:t>
      </w:r>
      <w:r w:rsidR="00BD0C63">
        <w:rPr>
          <w:rFonts w:ascii="Arial" w:hAnsi="Arial" w:cs="Arial"/>
          <w:sz w:val="20"/>
          <w:szCs w:val="20"/>
        </w:rPr>
        <w:t>2</w:t>
      </w:r>
      <w:r w:rsidR="00BC29E5">
        <w:rPr>
          <w:rFonts w:ascii="Arial" w:hAnsi="Arial" w:cs="Arial"/>
          <w:sz w:val="20"/>
          <w:szCs w:val="20"/>
        </w:rPr>
        <w:t xml:space="preserve"> tikkiä</w:t>
      </w:r>
    </w:p>
    <w:p w:rsidR="005F5969" w:rsidRPr="00642027" w:rsidRDefault="00742035" w:rsidP="005F596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5F5969" w:rsidRPr="00642027">
        <w:rPr>
          <w:rFonts w:ascii="Arial" w:hAnsi="Arial" w:cs="Arial"/>
          <w:b/>
          <w:sz w:val="20"/>
          <w:szCs w:val="20"/>
        </w:rPr>
        <w:lastRenderedPageBreak/>
        <w:t xml:space="preserve">JAKO </w:t>
      </w:r>
      <w:r w:rsidR="005F5969">
        <w:rPr>
          <w:rFonts w:ascii="Arial" w:hAnsi="Arial" w:cs="Arial"/>
          <w:b/>
          <w:sz w:val="20"/>
          <w:szCs w:val="20"/>
        </w:rPr>
        <w:t>8</w:t>
      </w:r>
    </w:p>
    <w:tbl>
      <w:tblPr>
        <w:tblStyle w:val="TaulukkoRuudukko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1196"/>
        <w:gridCol w:w="1411"/>
      </w:tblGrid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5F5969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Jako 8</w:t>
            </w:r>
          </w:p>
        </w:tc>
        <w:tc>
          <w:tcPr>
            <w:tcW w:w="1196" w:type="dxa"/>
          </w:tcPr>
          <w:p w:rsidR="005F5969" w:rsidRPr="00642027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A972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BF0540" w:rsidP="005F59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5F5969">
              <w:rPr>
                <w:rFonts w:ascii="Arial" w:hAnsi="Arial" w:cs="Arial"/>
                <w:b/>
                <w:sz w:val="20"/>
                <w:szCs w:val="20"/>
              </w:rPr>
              <w:t>/-</w:t>
            </w:r>
          </w:p>
        </w:tc>
        <w:tc>
          <w:tcPr>
            <w:tcW w:w="1196" w:type="dxa"/>
          </w:tcPr>
          <w:p w:rsidR="005F5969" w:rsidRPr="00F068D3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068D3">
              <w:rPr>
                <w:rFonts w:ascii="Arial" w:hAnsi="Arial" w:cs="Arial"/>
                <w:sz w:val="20"/>
                <w:szCs w:val="20"/>
              </w:rPr>
              <w:t>5</w:t>
            </w:r>
            <w:r w:rsidR="00903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F068D3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A83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K</w:t>
            </w:r>
            <w:r w:rsidR="00173F85">
              <w:rPr>
                <w:rFonts w:ascii="Arial" w:hAnsi="Arial" w:cs="Arial"/>
                <w:sz w:val="20"/>
                <w:szCs w:val="20"/>
              </w:rPr>
              <w:t>Q</w:t>
            </w:r>
            <w:r w:rsidR="00F40903">
              <w:rPr>
                <w:rFonts w:ascii="Arial" w:hAnsi="Arial" w:cs="Arial"/>
                <w:sz w:val="20"/>
                <w:szCs w:val="20"/>
              </w:rPr>
              <w:t>J</w:t>
            </w:r>
            <w:r w:rsidR="009036F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F5969" w:rsidRPr="00642027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8D3">
              <w:rPr>
                <w:rFonts w:ascii="Arial" w:hAnsi="Arial" w:cs="Arial"/>
                <w:sz w:val="20"/>
                <w:szCs w:val="20"/>
              </w:rPr>
              <w:t>K</w:t>
            </w:r>
            <w:r w:rsidR="009036F3">
              <w:rPr>
                <w:rFonts w:ascii="Arial" w:hAnsi="Arial" w:cs="Arial"/>
                <w:sz w:val="20"/>
                <w:szCs w:val="20"/>
              </w:rPr>
              <w:t>10</w:t>
            </w:r>
            <w:r w:rsidR="00F068D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F40903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10763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5F5969" w:rsidRPr="00F068D3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K</w:t>
            </w:r>
            <w:r w:rsidR="00F068D3">
              <w:rPr>
                <w:rFonts w:ascii="Arial" w:hAnsi="Arial" w:cs="Arial"/>
                <w:sz w:val="20"/>
                <w:szCs w:val="20"/>
              </w:rPr>
              <w:t>QJ</w:t>
            </w:r>
            <w:r w:rsidR="009036F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F40903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KQ5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2027">
              <w:rPr>
                <w:rFonts w:ascii="Arial" w:hAnsi="Arial" w:cs="Arial"/>
                <w:sz w:val="20"/>
                <w:szCs w:val="20"/>
              </w:rPr>
              <w:t>W           E</w:t>
            </w:r>
            <w:proofErr w:type="gramEnd"/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7</w:t>
            </w:r>
            <w:r w:rsidR="00F068D3" w:rsidRPr="00F068D3">
              <w:rPr>
                <w:rFonts w:ascii="Arial" w:hAnsi="Arial" w:cs="Arial"/>
                <w:sz w:val="20"/>
                <w:szCs w:val="20"/>
              </w:rPr>
              <w:t>4</w:t>
            </w:r>
            <w:r w:rsidR="00903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  <w:tcBorders>
              <w:righ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411" w:type="dxa"/>
            <w:tcBorders>
              <w:left w:val="single" w:sz="4" w:space="0" w:color="auto"/>
            </w:tcBorders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68D3">
              <w:rPr>
                <w:rFonts w:ascii="Arial" w:hAnsi="Arial" w:cs="Arial"/>
                <w:sz w:val="20"/>
                <w:szCs w:val="20"/>
              </w:rPr>
              <w:t>A</w:t>
            </w:r>
            <w:r w:rsidR="009036F3">
              <w:rPr>
                <w:rFonts w:ascii="Arial" w:hAnsi="Arial" w:cs="Arial"/>
                <w:sz w:val="20"/>
                <w:szCs w:val="20"/>
              </w:rPr>
              <w:t>Q3</w:t>
            </w: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5F5969" w:rsidRPr="00642027" w:rsidRDefault="005F5969" w:rsidP="00783C64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A"/>
            </w:r>
            <w:r w:rsidRPr="006420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C64">
              <w:rPr>
                <w:rFonts w:ascii="Arial" w:hAnsi="Arial" w:cs="Arial"/>
                <w:sz w:val="20"/>
                <w:szCs w:val="20"/>
              </w:rPr>
              <w:t>10</w:t>
            </w:r>
            <w:r w:rsidR="009036F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F068D3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9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969" w:rsidRPr="00642027" w:rsidTr="00F068D3">
        <w:trPr>
          <w:jc w:val="center"/>
        </w:trPr>
        <w:tc>
          <w:tcPr>
            <w:tcW w:w="1322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5F5969" w:rsidRPr="00642027" w:rsidRDefault="005F5969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sym w:font="Symbol" w:char="F0A8"/>
            </w:r>
            <w:r w:rsidRPr="0064202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036F3">
              <w:rPr>
                <w:rFonts w:ascii="Arial" w:hAnsi="Arial" w:cs="Arial"/>
                <w:sz w:val="20"/>
                <w:szCs w:val="20"/>
              </w:rPr>
              <w:t>J1096</w:t>
            </w:r>
          </w:p>
        </w:tc>
        <w:tc>
          <w:tcPr>
            <w:tcW w:w="1411" w:type="dxa"/>
          </w:tcPr>
          <w:p w:rsidR="005F5969" w:rsidRPr="00642027" w:rsidRDefault="005F5969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8D3" w:rsidRPr="00642027" w:rsidTr="009F123B">
        <w:trPr>
          <w:jc w:val="center"/>
        </w:trPr>
        <w:tc>
          <w:tcPr>
            <w:tcW w:w="1322" w:type="dxa"/>
          </w:tcPr>
          <w:p w:rsidR="00F068D3" w:rsidRPr="00642027" w:rsidRDefault="00F068D3" w:rsidP="009F1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F068D3" w:rsidRPr="00642027" w:rsidRDefault="00F068D3" w:rsidP="009036F3">
            <w:pPr>
              <w:rPr>
                <w:rFonts w:ascii="Arial" w:hAnsi="Arial" w:cs="Arial"/>
                <w:sz w:val="20"/>
                <w:szCs w:val="20"/>
              </w:rPr>
            </w:pPr>
            <w:r w:rsidRPr="00642027">
              <w:rPr>
                <w:rFonts w:ascii="Arial" w:hAnsi="Arial" w:cs="Arial"/>
                <w:sz w:val="20"/>
                <w:szCs w:val="20"/>
              </w:rPr>
              <w:sym w:font="Symbol" w:char="F0A7"/>
            </w:r>
            <w:r w:rsidR="009036F3">
              <w:rPr>
                <w:rFonts w:ascii="Arial" w:hAnsi="Arial" w:cs="Arial"/>
                <w:sz w:val="20"/>
                <w:szCs w:val="20"/>
              </w:rPr>
              <w:t xml:space="preserve"> J</w:t>
            </w:r>
            <w:r>
              <w:rPr>
                <w:rFonts w:ascii="Arial" w:hAnsi="Arial" w:cs="Arial"/>
                <w:sz w:val="20"/>
                <w:szCs w:val="20"/>
              </w:rPr>
              <w:t>8654</w:t>
            </w: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18068A" w:rsidRDefault="0018068A" w:rsidP="005F5969">
      <w:pPr>
        <w:rPr>
          <w:rFonts w:ascii="Arial" w:hAnsi="Arial" w:cs="Arial"/>
          <w:b/>
          <w:sz w:val="20"/>
          <w:szCs w:val="20"/>
        </w:rPr>
      </w:pPr>
    </w:p>
    <w:p w:rsidR="005F5969" w:rsidRPr="00642027" w:rsidRDefault="005F5969" w:rsidP="005F5969">
      <w:pPr>
        <w:rPr>
          <w:rFonts w:ascii="Arial" w:hAnsi="Arial" w:cs="Arial"/>
          <w:b/>
          <w:sz w:val="20"/>
          <w:szCs w:val="20"/>
        </w:rPr>
      </w:pPr>
      <w:r w:rsidRPr="00642027">
        <w:rPr>
          <w:rFonts w:ascii="Arial" w:hAnsi="Arial" w:cs="Arial"/>
          <w:b/>
          <w:sz w:val="20"/>
          <w:szCs w:val="20"/>
        </w:rPr>
        <w:t>Tarjoussarja: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54"/>
        <w:gridCol w:w="1254"/>
        <w:gridCol w:w="1255"/>
        <w:gridCol w:w="1255"/>
      </w:tblGrid>
      <w:tr w:rsidR="00173F85" w:rsidRPr="00642027" w:rsidTr="009F123B"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254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255" w:type="dxa"/>
            <w:shd w:val="clear" w:color="auto" w:fill="EAF1DD" w:themeFill="accent3" w:themeFillTint="33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2027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4" w:type="dxa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F5969" w:rsidRPr="00642027" w:rsidRDefault="005F5969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5F5969" w:rsidRPr="00642027" w:rsidRDefault="00173F85" w:rsidP="00173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1S</w:t>
            </w:r>
          </w:p>
        </w:tc>
      </w:tr>
      <w:tr w:rsidR="005F5969" w:rsidRPr="00642027" w:rsidTr="009F123B">
        <w:tc>
          <w:tcPr>
            <w:tcW w:w="1254" w:type="dxa"/>
          </w:tcPr>
          <w:p w:rsidR="005F5969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5F5969" w:rsidRPr="00642027" w:rsidRDefault="00173F85" w:rsidP="00180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8068A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255" w:type="dxa"/>
          </w:tcPr>
          <w:p w:rsidR="005F5969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5F5969" w:rsidRPr="00642027" w:rsidRDefault="0018068A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73F85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</w:tr>
      <w:tr w:rsidR="00173F85" w:rsidRPr="00642027" w:rsidTr="009F123B">
        <w:tc>
          <w:tcPr>
            <w:tcW w:w="1254" w:type="dxa"/>
          </w:tcPr>
          <w:p w:rsidR="00173F85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173F85" w:rsidRPr="00642027" w:rsidRDefault="00173F85" w:rsidP="001806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8068A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255" w:type="dxa"/>
          </w:tcPr>
          <w:p w:rsidR="00173F85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5" w:type="dxa"/>
          </w:tcPr>
          <w:p w:rsidR="00173F85" w:rsidRPr="00642027" w:rsidRDefault="0018068A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</w:tr>
      <w:tr w:rsidR="00173F85" w:rsidRPr="00642027" w:rsidTr="009F123B">
        <w:tc>
          <w:tcPr>
            <w:tcW w:w="1254" w:type="dxa"/>
          </w:tcPr>
          <w:p w:rsidR="00173F85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pass</w:t>
            </w:r>
            <w:proofErr w:type="spellEnd"/>
          </w:p>
        </w:tc>
        <w:tc>
          <w:tcPr>
            <w:tcW w:w="1254" w:type="dxa"/>
          </w:tcPr>
          <w:p w:rsidR="00173F85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73F85" w:rsidRPr="00642027" w:rsidRDefault="00173F85" w:rsidP="009F12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</w:tcPr>
          <w:p w:rsidR="00173F85" w:rsidRPr="00642027" w:rsidRDefault="00173F85" w:rsidP="00173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F5969" w:rsidRPr="008F7CFA" w:rsidRDefault="005F5969" w:rsidP="005F5969">
      <w:pPr>
        <w:rPr>
          <w:rFonts w:ascii="Arial" w:hAnsi="Arial" w:cs="Arial"/>
          <w:b/>
          <w:sz w:val="2"/>
          <w:szCs w:val="20"/>
        </w:rPr>
      </w:pPr>
    </w:p>
    <w:p w:rsidR="00CE220D" w:rsidRDefault="00D50536" w:rsidP="00CE22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Sitoumus: 4</w:t>
      </w:r>
      <w:r w:rsidR="0099334C">
        <w:rPr>
          <w:rFonts w:ascii="Arial" w:hAnsi="Arial" w:cs="Arial"/>
          <w:b/>
          <w:sz w:val="20"/>
          <w:szCs w:val="20"/>
        </w:rPr>
        <w:t>H/W</w:t>
      </w:r>
      <w:r w:rsidR="0099334C">
        <w:rPr>
          <w:rFonts w:ascii="Arial" w:hAnsi="Arial" w:cs="Arial"/>
          <w:b/>
          <w:sz w:val="20"/>
          <w:szCs w:val="20"/>
        </w:rPr>
        <w:br/>
      </w:r>
      <w:r w:rsidR="005F5969" w:rsidRPr="00642027">
        <w:rPr>
          <w:rFonts w:ascii="Arial" w:hAnsi="Arial" w:cs="Arial"/>
          <w:b/>
          <w:sz w:val="20"/>
          <w:szCs w:val="20"/>
        </w:rPr>
        <w:t>Lähtö:</w:t>
      </w:r>
      <w:r w:rsidR="005F5969" w:rsidRPr="00642027">
        <w:rPr>
          <w:rFonts w:ascii="Arial" w:hAnsi="Arial" w:cs="Arial"/>
          <w:sz w:val="20"/>
          <w:szCs w:val="20"/>
        </w:rPr>
        <w:t xml:space="preserve"> </w:t>
      </w:r>
      <w:r w:rsidRPr="00642027">
        <w:rPr>
          <w:rFonts w:ascii="Arial" w:hAnsi="Arial" w:cs="Arial"/>
          <w:color w:val="FF0000"/>
          <w:sz w:val="20"/>
          <w:szCs w:val="20"/>
        </w:rPr>
        <w:sym w:font="Symbol" w:char="F0A8"/>
      </w:r>
      <w:r>
        <w:rPr>
          <w:rFonts w:ascii="Arial" w:hAnsi="Arial" w:cs="Arial"/>
          <w:sz w:val="20"/>
          <w:szCs w:val="20"/>
        </w:rPr>
        <w:t>J tarjoamattomasta väristä sarjan suurimmalla. Peliviejä pelaa pöydästä Q:n j</w:t>
      </w:r>
      <w:r w:rsidR="00CE220D">
        <w:rPr>
          <w:rFonts w:ascii="Arial" w:hAnsi="Arial" w:cs="Arial"/>
          <w:sz w:val="20"/>
          <w:szCs w:val="20"/>
        </w:rPr>
        <w:t>onka pohjoinen ottaa</w:t>
      </w:r>
      <w:r>
        <w:rPr>
          <w:rFonts w:ascii="Arial" w:hAnsi="Arial" w:cs="Arial"/>
          <w:sz w:val="20"/>
          <w:szCs w:val="20"/>
        </w:rPr>
        <w:t xml:space="preserve"> yli ässällään. </w:t>
      </w:r>
      <w:r w:rsidR="00CE220D">
        <w:rPr>
          <w:rFonts w:ascii="Arial" w:hAnsi="Arial" w:cs="Arial"/>
          <w:sz w:val="20"/>
          <w:szCs w:val="20"/>
        </w:rPr>
        <w:t>Pohjoinen</w:t>
      </w:r>
      <w:r>
        <w:rPr>
          <w:rFonts w:ascii="Arial" w:hAnsi="Arial" w:cs="Arial"/>
          <w:sz w:val="20"/>
          <w:szCs w:val="20"/>
        </w:rPr>
        <w:t xml:space="preserve"> </w:t>
      </w:r>
      <w:r w:rsidR="00CE220D">
        <w:rPr>
          <w:rFonts w:ascii="Arial" w:hAnsi="Arial" w:cs="Arial"/>
          <w:sz w:val="20"/>
          <w:szCs w:val="20"/>
        </w:rPr>
        <w:t>jatkaa väriä kahdeksikolla, ja pv saa tikin pöydän kuninkaalla.</w:t>
      </w:r>
      <w:r w:rsidR="00CE220D">
        <w:rPr>
          <w:rFonts w:ascii="Arial" w:hAnsi="Arial" w:cs="Arial"/>
          <w:sz w:val="20"/>
          <w:szCs w:val="20"/>
        </w:rPr>
        <w:br/>
      </w:r>
      <w:r w:rsidR="005F5969" w:rsidRPr="00642027">
        <w:rPr>
          <w:rFonts w:ascii="Arial" w:hAnsi="Arial" w:cs="Arial"/>
          <w:b/>
          <w:sz w:val="20"/>
          <w:szCs w:val="20"/>
        </w:rPr>
        <w:t>Pelinvienti:</w:t>
      </w:r>
      <w:r w:rsidR="005F5969" w:rsidRPr="006420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Pelinviejällä on 4 menevää: 2 ruutua ja yläväriässät - meneviä on siis yksi liikaa. Padalle saisi heitettyä yhden ruudun </w:t>
      </w:r>
      <w:r w:rsidR="00CE220D">
        <w:rPr>
          <w:rFonts w:ascii="Arial" w:hAnsi="Arial" w:cs="Arial"/>
          <w:sz w:val="20"/>
          <w:szCs w:val="20"/>
        </w:rPr>
        <w:t xml:space="preserve">kädestä </w:t>
      </w:r>
      <w:r>
        <w:rPr>
          <w:rFonts w:ascii="Arial" w:hAnsi="Arial" w:cs="Arial"/>
          <w:sz w:val="20"/>
          <w:szCs w:val="20"/>
        </w:rPr>
        <w:t>pois, mutta väriä ei ole aikaa kasvattaa</w:t>
      </w:r>
      <w:r w:rsidR="00CE220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kun </w:t>
      </w:r>
      <w:r w:rsidR="00CE220D">
        <w:rPr>
          <w:rFonts w:ascii="Arial" w:hAnsi="Arial" w:cs="Arial"/>
          <w:sz w:val="20"/>
          <w:szCs w:val="20"/>
        </w:rPr>
        <w:t>pohjoinen</w:t>
      </w:r>
      <w:r>
        <w:rPr>
          <w:rFonts w:ascii="Arial" w:hAnsi="Arial" w:cs="Arial"/>
          <w:sz w:val="20"/>
          <w:szCs w:val="20"/>
        </w:rPr>
        <w:t xml:space="preserve"> saa pata ässällä tikin, niin hän jatka</w:t>
      </w:r>
      <w:r w:rsidR="00CE220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ruutua. Joten </w:t>
      </w:r>
      <w:r w:rsidR="00CE220D">
        <w:rPr>
          <w:rFonts w:ascii="Arial" w:hAnsi="Arial" w:cs="Arial"/>
          <w:sz w:val="20"/>
          <w:szCs w:val="20"/>
        </w:rPr>
        <w:t xml:space="preserve">menevä on hävitettävä ennen kuin puolustus pääsee kiinni. Ainut toivo päästä menevästä ruudusta eroon on heittää pöydän 3. ruutu ristille – eli tikkiin 3 on pelattava pöydästä risti kohti A-Q </w:t>
      </w:r>
      <w:proofErr w:type="gramStart"/>
      <w:r w:rsidR="00CE220D">
        <w:rPr>
          <w:rFonts w:ascii="Arial" w:hAnsi="Arial" w:cs="Arial"/>
          <w:sz w:val="20"/>
          <w:szCs w:val="20"/>
        </w:rPr>
        <w:t>–haarukkaa</w:t>
      </w:r>
      <w:proofErr w:type="gramEnd"/>
      <w:r w:rsidR="00CE220D">
        <w:rPr>
          <w:rFonts w:ascii="Arial" w:hAnsi="Arial" w:cs="Arial"/>
          <w:sz w:val="20"/>
          <w:szCs w:val="20"/>
        </w:rPr>
        <w:t xml:space="preserve"> ja pelata rouva, kun N pelaa pienen. Leikkaus onnistuu ja nyt voi heittää risti ässälle ruudun pois. </w:t>
      </w:r>
      <w:r w:rsidR="00CE220D">
        <w:rPr>
          <w:rFonts w:ascii="Arial" w:hAnsi="Arial" w:cs="Arial"/>
          <w:sz w:val="20"/>
          <w:szCs w:val="20"/>
        </w:rPr>
        <w:br/>
        <w:t>Jos leikkaus olisi epäonnistunut, olisi pv saanut peliin ”turhaan” toisen pietin, mutta onnistuneen leikkauksen tuoma hyöty eli kotipeli on huoma</w:t>
      </w:r>
      <w:r w:rsidR="005E298A">
        <w:rPr>
          <w:rFonts w:ascii="Arial" w:hAnsi="Arial" w:cs="Arial"/>
          <w:sz w:val="20"/>
          <w:szCs w:val="20"/>
        </w:rPr>
        <w:t>t</w:t>
      </w:r>
      <w:r w:rsidR="00CE220D">
        <w:rPr>
          <w:rFonts w:ascii="Arial" w:hAnsi="Arial" w:cs="Arial"/>
          <w:sz w:val="20"/>
          <w:szCs w:val="20"/>
        </w:rPr>
        <w:t xml:space="preserve">tavasti </w:t>
      </w:r>
      <w:r w:rsidR="005E298A">
        <w:rPr>
          <w:rFonts w:ascii="Arial" w:hAnsi="Arial" w:cs="Arial"/>
          <w:sz w:val="20"/>
          <w:szCs w:val="20"/>
        </w:rPr>
        <w:t>suurempi</w:t>
      </w:r>
      <w:r w:rsidR="00CE220D">
        <w:rPr>
          <w:rFonts w:ascii="Arial" w:hAnsi="Arial" w:cs="Arial"/>
          <w:sz w:val="20"/>
          <w:szCs w:val="20"/>
        </w:rPr>
        <w:t xml:space="preserve"> ku</w:t>
      </w:r>
      <w:r w:rsidR="005C5599">
        <w:rPr>
          <w:rFonts w:ascii="Arial" w:hAnsi="Arial" w:cs="Arial"/>
          <w:sz w:val="20"/>
          <w:szCs w:val="20"/>
        </w:rPr>
        <w:t>i</w:t>
      </w:r>
      <w:r w:rsidR="008E2858">
        <w:rPr>
          <w:rFonts w:ascii="Arial" w:hAnsi="Arial" w:cs="Arial"/>
          <w:sz w:val="20"/>
          <w:szCs w:val="20"/>
        </w:rPr>
        <w:t>n epäonnistuneen</w:t>
      </w:r>
      <w:r w:rsidR="00CE220D">
        <w:rPr>
          <w:rFonts w:ascii="Arial" w:hAnsi="Arial" w:cs="Arial"/>
          <w:sz w:val="20"/>
          <w:szCs w:val="20"/>
        </w:rPr>
        <w:t xml:space="preserve"> leikkauksen 1 ylimääräinen pieti.</w:t>
      </w:r>
      <w:r w:rsidR="00CE220D">
        <w:rPr>
          <w:rFonts w:ascii="Arial" w:hAnsi="Arial" w:cs="Arial"/>
          <w:sz w:val="20"/>
          <w:szCs w:val="20"/>
        </w:rPr>
        <w:br/>
      </w:r>
      <w:r w:rsidR="00CE220D" w:rsidRPr="00642027">
        <w:rPr>
          <w:rFonts w:ascii="Arial" w:hAnsi="Arial" w:cs="Arial"/>
          <w:b/>
          <w:sz w:val="20"/>
          <w:szCs w:val="20"/>
        </w:rPr>
        <w:t>Tulos:</w:t>
      </w:r>
      <w:r w:rsidR="00CE220D" w:rsidRPr="00642027">
        <w:rPr>
          <w:rFonts w:ascii="Arial" w:hAnsi="Arial" w:cs="Arial"/>
          <w:sz w:val="20"/>
          <w:szCs w:val="20"/>
        </w:rPr>
        <w:t xml:space="preserve"> </w:t>
      </w:r>
      <w:r w:rsidR="00CE220D">
        <w:rPr>
          <w:rFonts w:ascii="Arial" w:hAnsi="Arial" w:cs="Arial"/>
          <w:sz w:val="20"/>
          <w:szCs w:val="20"/>
        </w:rPr>
        <w:t>1</w:t>
      </w:r>
      <w:r w:rsidR="00D3061D">
        <w:rPr>
          <w:rFonts w:ascii="Arial" w:hAnsi="Arial" w:cs="Arial"/>
          <w:sz w:val="20"/>
          <w:szCs w:val="20"/>
        </w:rPr>
        <w:t>0</w:t>
      </w:r>
      <w:r w:rsidR="00CE220D">
        <w:rPr>
          <w:rFonts w:ascii="Arial" w:hAnsi="Arial" w:cs="Arial"/>
          <w:sz w:val="20"/>
          <w:szCs w:val="20"/>
        </w:rPr>
        <w:t xml:space="preserve"> tikkiä</w:t>
      </w:r>
    </w:p>
    <w:p w:rsidR="00CE220D" w:rsidRDefault="00CE220D" w:rsidP="00CE220D">
      <w:pPr>
        <w:rPr>
          <w:rFonts w:ascii="Arial" w:hAnsi="Arial" w:cs="Arial"/>
          <w:sz w:val="20"/>
          <w:szCs w:val="20"/>
        </w:rPr>
      </w:pPr>
    </w:p>
    <w:p w:rsidR="00514FD5" w:rsidRDefault="00514FD5" w:rsidP="00B23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Pr="00514FD5">
        <w:rPr>
          <w:rFonts w:ascii="Arial" w:hAnsi="Arial" w:cs="Arial"/>
          <w:b/>
          <w:sz w:val="24"/>
          <w:szCs w:val="24"/>
        </w:rPr>
        <w:lastRenderedPageBreak/>
        <w:t>Lähtökorttisäännöt:</w:t>
      </w:r>
    </w:p>
    <w:p w:rsidR="00514FD5" w:rsidRDefault="00514FD5" w:rsidP="00414B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Sarja</w:t>
      </w:r>
      <w:r w:rsidR="00006F61">
        <w:rPr>
          <w:rFonts w:ascii="Arial" w:hAnsi="Arial" w:cs="Arial"/>
          <w:sz w:val="20"/>
          <w:szCs w:val="20"/>
        </w:rPr>
        <w:t xml:space="preserve"> tai epäaito sarja</w:t>
      </w:r>
      <w:r>
        <w:rPr>
          <w:rFonts w:ascii="Arial" w:hAnsi="Arial" w:cs="Arial"/>
          <w:sz w:val="20"/>
          <w:szCs w:val="20"/>
        </w:rPr>
        <w:t>:</w:t>
      </w:r>
    </w:p>
    <w:p w:rsidR="00514FD5" w:rsidRDefault="00514FD5" w:rsidP="00414B8B">
      <w:pPr>
        <w:pStyle w:val="Luettelokappal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514FD5">
        <w:rPr>
          <w:rFonts w:ascii="Arial" w:hAnsi="Arial" w:cs="Arial"/>
          <w:sz w:val="20"/>
          <w:szCs w:val="20"/>
        </w:rPr>
        <w:t>sarjasta lähdetään korkeimmalla kortilla</w:t>
      </w:r>
    </w:p>
    <w:p w:rsidR="00514FD5" w:rsidRDefault="00514FD5" w:rsidP="00414B8B">
      <w:pPr>
        <w:pStyle w:val="Luettelokappal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</w:t>
      </w:r>
      <w:r w:rsidRPr="00514FD5">
        <w:rPr>
          <w:rFonts w:ascii="Arial" w:hAnsi="Arial" w:cs="Arial"/>
          <w:sz w:val="20"/>
          <w:szCs w:val="20"/>
        </w:rPr>
        <w:t>angissa</w:t>
      </w:r>
      <w:proofErr w:type="spellEnd"/>
      <w:r w:rsidRPr="00514FD5">
        <w:rPr>
          <w:rFonts w:ascii="Arial" w:hAnsi="Arial" w:cs="Arial"/>
          <w:sz w:val="20"/>
          <w:szCs w:val="20"/>
        </w:rPr>
        <w:t xml:space="preserve"> sarjaksi lasketaan 3 peräkkäistä korkeaa korttia </w:t>
      </w:r>
      <w:r>
        <w:rPr>
          <w:rFonts w:ascii="Arial" w:hAnsi="Arial" w:cs="Arial"/>
          <w:sz w:val="20"/>
          <w:szCs w:val="20"/>
        </w:rPr>
        <w:t>esim. QJ10(xx)</w:t>
      </w:r>
    </w:p>
    <w:p w:rsidR="00006F61" w:rsidRDefault="00514FD5" w:rsidP="00414B8B">
      <w:pPr>
        <w:pStyle w:val="Luettelokappal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514FD5">
        <w:rPr>
          <w:rFonts w:ascii="Arial" w:hAnsi="Arial" w:cs="Arial"/>
          <w:sz w:val="20"/>
          <w:szCs w:val="20"/>
        </w:rPr>
        <w:t xml:space="preserve">valttipelissä </w:t>
      </w:r>
      <w:r>
        <w:rPr>
          <w:rFonts w:ascii="Arial" w:hAnsi="Arial" w:cs="Arial"/>
          <w:sz w:val="20"/>
          <w:szCs w:val="20"/>
        </w:rPr>
        <w:t xml:space="preserve">sarjaan riittää kaksi peräkäistä korttia esim. </w:t>
      </w:r>
      <w:proofErr w:type="spellStart"/>
      <w:r>
        <w:rPr>
          <w:rFonts w:ascii="Arial" w:hAnsi="Arial" w:cs="Arial"/>
          <w:sz w:val="20"/>
          <w:szCs w:val="20"/>
        </w:rPr>
        <w:t>QJ(xx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006F61" w:rsidRPr="00006F61">
        <w:rPr>
          <w:rFonts w:ascii="Arial" w:hAnsi="Arial" w:cs="Arial"/>
          <w:sz w:val="20"/>
          <w:szCs w:val="20"/>
        </w:rPr>
        <w:t xml:space="preserve"> </w:t>
      </w:r>
    </w:p>
    <w:p w:rsidR="00514FD5" w:rsidRPr="00006F61" w:rsidRDefault="00006F61" w:rsidP="00414B8B">
      <w:pPr>
        <w:pStyle w:val="Luettelokappale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epäaito sarja eroaa sarjasta niin että siinä on kaksi peräkkäistä korttia, </w:t>
      </w:r>
      <w:proofErr w:type="gramStart"/>
      <w:r>
        <w:rPr>
          <w:rFonts w:ascii="Arial" w:hAnsi="Arial" w:cs="Arial"/>
          <w:sz w:val="20"/>
          <w:szCs w:val="20"/>
        </w:rPr>
        <w:t>väli  ja</w:t>
      </w:r>
      <w:proofErr w:type="gramEnd"/>
      <w:r>
        <w:rPr>
          <w:rFonts w:ascii="Arial" w:hAnsi="Arial" w:cs="Arial"/>
          <w:sz w:val="20"/>
          <w:szCs w:val="20"/>
        </w:rPr>
        <w:t xml:space="preserve"> seuraavaksi korkein kortti esim. QJ9(xx) – sekä </w:t>
      </w:r>
      <w:proofErr w:type="spellStart"/>
      <w:r>
        <w:rPr>
          <w:rFonts w:ascii="Arial" w:hAnsi="Arial" w:cs="Arial"/>
          <w:sz w:val="20"/>
          <w:szCs w:val="20"/>
        </w:rPr>
        <w:t>sangissa</w:t>
      </w:r>
      <w:proofErr w:type="spellEnd"/>
      <w:r>
        <w:rPr>
          <w:rFonts w:ascii="Arial" w:hAnsi="Arial" w:cs="Arial"/>
          <w:sz w:val="20"/>
          <w:szCs w:val="20"/>
        </w:rPr>
        <w:t xml:space="preserve"> että valttipelissä</w:t>
      </w:r>
    </w:p>
    <w:p w:rsidR="00514FD5" w:rsidRDefault="00514FD5" w:rsidP="00414B8B">
      <w:pPr>
        <w:pStyle w:val="Luettelokappale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korkein kortti pitää olla kuva (A, K, Q, J) tai 10, jotta se lasketaan sarjaksi</w:t>
      </w:r>
    </w:p>
    <w:p w:rsidR="00514FD5" w:rsidRDefault="00514FD5" w:rsidP="00414B8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Välisarja</w:t>
      </w:r>
    </w:p>
    <w:p w:rsidR="00514FD5" w:rsidRDefault="00514FD5" w:rsidP="00414B8B">
      <w:pPr>
        <w:pStyle w:val="Luettelokappal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Välisarjassa on sarja ja yksi sitä suurempi kortti esim. KJ10(xx)</w:t>
      </w:r>
    </w:p>
    <w:p w:rsidR="00FE7157" w:rsidRPr="00FE7157" w:rsidRDefault="00FE7157" w:rsidP="00414B8B">
      <w:pPr>
        <w:pStyle w:val="Luettelokappal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valittipelissä</w:t>
      </w:r>
      <w:proofErr w:type="spellEnd"/>
      <w:r>
        <w:rPr>
          <w:rFonts w:ascii="Arial" w:hAnsi="Arial" w:cs="Arial"/>
          <w:sz w:val="20"/>
          <w:szCs w:val="20"/>
        </w:rPr>
        <w:t xml:space="preserve"> ei </w:t>
      </w:r>
      <w:r w:rsidRPr="00FE7157">
        <w:rPr>
          <w:rFonts w:ascii="Arial" w:hAnsi="Arial" w:cs="Arial"/>
          <w:sz w:val="20"/>
          <w:szCs w:val="20"/>
        </w:rPr>
        <w:t>välisarjasta l</w:t>
      </w:r>
      <w:r>
        <w:rPr>
          <w:rFonts w:ascii="Arial" w:hAnsi="Arial" w:cs="Arial"/>
          <w:sz w:val="20"/>
          <w:szCs w:val="20"/>
        </w:rPr>
        <w:t>ähdetä ellei partneri ole tarjonnut väriä</w:t>
      </w:r>
    </w:p>
    <w:p w:rsidR="00FE7157" w:rsidRDefault="00FE7157" w:rsidP="00414B8B">
      <w:pPr>
        <w:pStyle w:val="Luettelokappale"/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514FD5">
        <w:rPr>
          <w:rFonts w:ascii="Arial" w:hAnsi="Arial" w:cs="Arial"/>
          <w:sz w:val="20"/>
          <w:szCs w:val="20"/>
        </w:rPr>
        <w:t>ähdetään 3. korkeimmalla kortilla</w:t>
      </w:r>
    </w:p>
    <w:p w:rsidR="00414B8B" w:rsidRDefault="00414B8B" w:rsidP="00414B8B">
      <w:pPr>
        <w:spacing w:after="0"/>
        <w:rPr>
          <w:rFonts w:ascii="Arial" w:hAnsi="Arial" w:cs="Arial"/>
          <w:sz w:val="20"/>
          <w:szCs w:val="20"/>
        </w:rPr>
      </w:pPr>
    </w:p>
    <w:p w:rsidR="00FE7157" w:rsidRDefault="00FE7157" w:rsidP="00414B8B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10-12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407A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sääntö:</w:t>
      </w:r>
    </w:p>
    <w:p w:rsidR="00FE7157" w:rsidRDefault="00FE7157" w:rsidP="00414B8B">
      <w:pPr>
        <w:pStyle w:val="Luettelokappal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Lähdetään maan 1., 3. tai 5. korkeimmalla kortilla</w:t>
      </w:r>
    </w:p>
    <w:p w:rsidR="00FE7157" w:rsidRDefault="00FE7157" w:rsidP="00414B8B">
      <w:pPr>
        <w:pStyle w:val="Luettelokappal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yhden (singeli) tai kahden (</w:t>
      </w:r>
      <w:proofErr w:type="spellStart"/>
      <w:r>
        <w:rPr>
          <w:rFonts w:ascii="Arial" w:hAnsi="Arial" w:cs="Arial"/>
          <w:sz w:val="20"/>
          <w:szCs w:val="20"/>
        </w:rPr>
        <w:t>duppeli</w:t>
      </w:r>
      <w:proofErr w:type="spellEnd"/>
      <w:r>
        <w:rPr>
          <w:rFonts w:ascii="Arial" w:hAnsi="Arial" w:cs="Arial"/>
          <w:sz w:val="20"/>
          <w:szCs w:val="20"/>
        </w:rPr>
        <w:t>) kortin maa</w:t>
      </w:r>
      <w:r w:rsidR="005516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 lähdetään korkeimmalla</w:t>
      </w:r>
      <w:r w:rsidR="005516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esim. </w:t>
      </w:r>
      <w:r w:rsidRPr="00FE7157">
        <w:rPr>
          <w:rFonts w:ascii="Arial" w:hAnsi="Arial" w:cs="Arial"/>
          <w:b/>
          <w:color w:val="FF0000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5 lähdetään 9:llä </w:t>
      </w:r>
    </w:p>
    <w:p w:rsidR="00FE7157" w:rsidRDefault="00FE7157" w:rsidP="00414B8B">
      <w:pPr>
        <w:pStyle w:val="Luettelokappal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kolmen tai 4 kortin maasta lähdetään 3. korkeimmalla esim. K9</w:t>
      </w:r>
      <w:r w:rsidRPr="00FE7157">
        <w:rPr>
          <w:rFonts w:ascii="Arial" w:hAnsi="Arial" w:cs="Arial"/>
          <w:b/>
          <w:color w:val="FF0000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tai K9</w:t>
      </w:r>
      <w:r w:rsidRPr="00FE7157">
        <w:rPr>
          <w:rFonts w:ascii="Arial" w:hAnsi="Arial" w:cs="Arial"/>
          <w:b/>
          <w:color w:val="FF0000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2 lähdetään 5:lla. </w:t>
      </w:r>
    </w:p>
    <w:p w:rsidR="00FE7157" w:rsidRDefault="00FE7157" w:rsidP="00414B8B">
      <w:pPr>
        <w:pStyle w:val="Luettelokappale"/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Viiden kortin t</w:t>
      </w:r>
      <w:r w:rsidR="0055168D">
        <w:rPr>
          <w:rFonts w:ascii="Arial" w:hAnsi="Arial" w:cs="Arial"/>
          <w:sz w:val="20"/>
          <w:szCs w:val="20"/>
        </w:rPr>
        <w:t xml:space="preserve">ai pidemmästä maasta lähdetään </w:t>
      </w:r>
      <w:r>
        <w:rPr>
          <w:rFonts w:ascii="Arial" w:hAnsi="Arial" w:cs="Arial"/>
          <w:sz w:val="20"/>
          <w:szCs w:val="20"/>
        </w:rPr>
        <w:t>viidennellä esim. KJ76</w:t>
      </w:r>
      <w:r w:rsidRPr="00FE7157">
        <w:rPr>
          <w:rFonts w:ascii="Arial" w:hAnsi="Arial" w:cs="Arial"/>
          <w:b/>
          <w:color w:val="FF0000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tai KJ76</w:t>
      </w:r>
      <w:r w:rsidRPr="00FE7157">
        <w:rPr>
          <w:rFonts w:ascii="Arial" w:hAnsi="Arial" w:cs="Arial"/>
          <w:b/>
          <w:color w:val="FF0000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2 lähdetään 4:lla. </w:t>
      </w:r>
    </w:p>
    <w:p w:rsidR="00414B8B" w:rsidRDefault="00414B8B" w:rsidP="00FE7157">
      <w:pPr>
        <w:rPr>
          <w:rFonts w:ascii="Arial" w:hAnsi="Arial" w:cs="Arial"/>
          <w:b/>
          <w:sz w:val="24"/>
          <w:szCs w:val="24"/>
        </w:rPr>
      </w:pPr>
    </w:p>
    <w:p w:rsidR="00FE7157" w:rsidRPr="00FE7157" w:rsidRDefault="00FE7157" w:rsidP="00FE7157">
      <w:pPr>
        <w:rPr>
          <w:rFonts w:ascii="Arial" w:hAnsi="Arial" w:cs="Arial"/>
          <w:b/>
          <w:sz w:val="24"/>
          <w:szCs w:val="24"/>
        </w:rPr>
      </w:pPr>
      <w:r w:rsidRPr="00FE7157">
        <w:rPr>
          <w:rFonts w:ascii="Arial" w:hAnsi="Arial" w:cs="Arial"/>
          <w:b/>
          <w:sz w:val="24"/>
          <w:szCs w:val="24"/>
        </w:rPr>
        <w:t xml:space="preserve">Värin valinta: </w:t>
      </w:r>
    </w:p>
    <w:p w:rsidR="00FE7157" w:rsidRDefault="00006F61" w:rsidP="00FE7157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E7157">
        <w:rPr>
          <w:rFonts w:ascii="Arial" w:hAnsi="Arial" w:cs="Arial"/>
          <w:sz w:val="20"/>
          <w:szCs w:val="20"/>
        </w:rPr>
        <w:t>artnerin tarjoama väri</w:t>
      </w:r>
    </w:p>
    <w:p w:rsidR="00FE7157" w:rsidRDefault="00006F61" w:rsidP="00FE7157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FE7157">
        <w:rPr>
          <w:rFonts w:ascii="Arial" w:hAnsi="Arial" w:cs="Arial"/>
          <w:sz w:val="20"/>
          <w:szCs w:val="20"/>
        </w:rPr>
        <w:t>ma pitkä väri</w:t>
      </w:r>
      <w:r w:rsidR="00F407A7">
        <w:rPr>
          <w:rFonts w:ascii="Arial" w:hAnsi="Arial" w:cs="Arial"/>
          <w:sz w:val="20"/>
          <w:szCs w:val="20"/>
        </w:rPr>
        <w:t xml:space="preserve"> </w:t>
      </w:r>
      <w:r w:rsidR="00DE4569">
        <w:rPr>
          <w:rFonts w:ascii="Arial" w:hAnsi="Arial" w:cs="Arial"/>
          <w:sz w:val="20"/>
          <w:szCs w:val="20"/>
        </w:rPr>
        <w:t>(</w:t>
      </w:r>
      <w:proofErr w:type="spellStart"/>
      <w:r w:rsidR="00DE4569">
        <w:rPr>
          <w:rFonts w:ascii="Arial" w:hAnsi="Arial" w:cs="Arial"/>
          <w:sz w:val="20"/>
          <w:szCs w:val="20"/>
        </w:rPr>
        <w:t>sangissa</w:t>
      </w:r>
      <w:proofErr w:type="spellEnd"/>
      <w:r w:rsidR="00DE4569">
        <w:rPr>
          <w:rFonts w:ascii="Arial" w:hAnsi="Arial" w:cs="Arial"/>
          <w:sz w:val="20"/>
          <w:szCs w:val="20"/>
        </w:rPr>
        <w:t>)</w:t>
      </w:r>
    </w:p>
    <w:p w:rsidR="005B0D3C" w:rsidRDefault="005B0D3C" w:rsidP="00FE7157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väri</w:t>
      </w:r>
      <w:r w:rsidR="00DE45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jossa on sarja (ja vastustaja ei ole sitä tarjonnut)</w:t>
      </w:r>
    </w:p>
    <w:p w:rsidR="005B0D3C" w:rsidRDefault="005B0D3C" w:rsidP="00FE7157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valttipelissä lyhyt väri, josta toivoo saavansa kupin (singeli tai </w:t>
      </w:r>
      <w:proofErr w:type="spellStart"/>
      <w:r>
        <w:rPr>
          <w:rFonts w:ascii="Arial" w:hAnsi="Arial" w:cs="Arial"/>
          <w:sz w:val="20"/>
          <w:szCs w:val="20"/>
        </w:rPr>
        <w:t>duppeli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FE7157" w:rsidRDefault="00006F61" w:rsidP="00FE7157">
      <w:pPr>
        <w:pStyle w:val="Luettelokappal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C6E6E">
        <w:rPr>
          <w:rFonts w:ascii="Arial" w:hAnsi="Arial" w:cs="Arial"/>
          <w:sz w:val="20"/>
          <w:szCs w:val="20"/>
        </w:rPr>
        <w:t>äri, joita pelinviejäpuoli ei</w:t>
      </w:r>
      <w:r w:rsidR="005B0D3C">
        <w:rPr>
          <w:rFonts w:ascii="Arial" w:hAnsi="Arial" w:cs="Arial"/>
          <w:sz w:val="20"/>
          <w:szCs w:val="20"/>
        </w:rPr>
        <w:t xml:space="preserve"> </w:t>
      </w:r>
      <w:r w:rsidR="000C6E6E">
        <w:rPr>
          <w:rFonts w:ascii="Arial" w:hAnsi="Arial" w:cs="Arial"/>
          <w:sz w:val="20"/>
          <w:szCs w:val="20"/>
        </w:rPr>
        <w:t>ole tarjonnut</w:t>
      </w:r>
    </w:p>
    <w:p w:rsidR="000C6E6E" w:rsidRDefault="000C6E6E" w:rsidP="000C6E6E">
      <w:pPr>
        <w:rPr>
          <w:rFonts w:ascii="Arial" w:hAnsi="Arial" w:cs="Arial"/>
          <w:b/>
          <w:sz w:val="20"/>
          <w:szCs w:val="20"/>
        </w:rPr>
      </w:pPr>
      <w:r w:rsidRPr="000C6E6E">
        <w:rPr>
          <w:rFonts w:ascii="Arial" w:hAnsi="Arial" w:cs="Arial"/>
          <w:b/>
          <w:sz w:val="20"/>
          <w:szCs w:val="20"/>
        </w:rPr>
        <w:t xml:space="preserve">Oma </w:t>
      </w:r>
      <w:r w:rsidR="00C07590">
        <w:rPr>
          <w:rFonts w:ascii="Arial" w:hAnsi="Arial" w:cs="Arial"/>
          <w:b/>
          <w:sz w:val="20"/>
          <w:szCs w:val="20"/>
        </w:rPr>
        <w:t xml:space="preserve">pisin </w:t>
      </w:r>
      <w:r w:rsidRPr="000C6E6E">
        <w:rPr>
          <w:rFonts w:ascii="Arial" w:hAnsi="Arial" w:cs="Arial"/>
          <w:b/>
          <w:sz w:val="20"/>
          <w:szCs w:val="20"/>
        </w:rPr>
        <w:t>väri on vastustajan tarjoama</w:t>
      </w:r>
      <w:r w:rsidR="00E93EC4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E93EC4">
        <w:rPr>
          <w:rFonts w:ascii="Arial" w:hAnsi="Arial" w:cs="Arial"/>
          <w:b/>
          <w:sz w:val="20"/>
          <w:szCs w:val="20"/>
        </w:rPr>
        <w:t>sangissa</w:t>
      </w:r>
      <w:proofErr w:type="spellEnd"/>
      <w:r w:rsidR="00E93EC4">
        <w:rPr>
          <w:rFonts w:ascii="Arial" w:hAnsi="Arial" w:cs="Arial"/>
          <w:b/>
          <w:sz w:val="20"/>
          <w:szCs w:val="20"/>
        </w:rPr>
        <w:t>)</w:t>
      </w:r>
      <w:r w:rsidRPr="000C6E6E">
        <w:rPr>
          <w:rFonts w:ascii="Arial" w:hAnsi="Arial" w:cs="Arial"/>
          <w:b/>
          <w:sz w:val="20"/>
          <w:szCs w:val="20"/>
        </w:rPr>
        <w:t>:</w:t>
      </w:r>
    </w:p>
    <w:p w:rsidR="000C6E6E" w:rsidRPr="00006F61" w:rsidRDefault="00006F61" w:rsidP="000C6E6E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0C6E6E" w:rsidRPr="00006F61">
        <w:rPr>
          <w:rFonts w:ascii="Arial" w:hAnsi="Arial" w:cs="Arial"/>
          <w:sz w:val="20"/>
          <w:szCs w:val="20"/>
        </w:rPr>
        <w:t>os vastustaja on luvannut vähintään viiden kortin värin, siitä ei lähdetä</w:t>
      </w:r>
      <w:r w:rsidR="00123F5D">
        <w:rPr>
          <w:rFonts w:ascii="Arial" w:hAnsi="Arial" w:cs="Arial"/>
          <w:sz w:val="20"/>
          <w:szCs w:val="20"/>
        </w:rPr>
        <w:t xml:space="preserve"> </w:t>
      </w:r>
      <w:r w:rsidR="00A01FF3">
        <w:rPr>
          <w:rFonts w:ascii="Arial" w:hAnsi="Arial" w:cs="Arial"/>
          <w:sz w:val="20"/>
          <w:szCs w:val="20"/>
        </w:rPr>
        <w:t>(</w:t>
      </w:r>
      <w:r w:rsidR="00123F5D">
        <w:rPr>
          <w:rFonts w:ascii="Arial" w:hAnsi="Arial" w:cs="Arial"/>
          <w:sz w:val="20"/>
          <w:szCs w:val="20"/>
        </w:rPr>
        <w:t xml:space="preserve">ilman </w:t>
      </w:r>
      <w:r w:rsidR="00A01FF3">
        <w:rPr>
          <w:rFonts w:ascii="Arial" w:hAnsi="Arial" w:cs="Arial"/>
          <w:sz w:val="20"/>
          <w:szCs w:val="20"/>
        </w:rPr>
        <w:t xml:space="preserve">todella </w:t>
      </w:r>
      <w:r w:rsidR="00123F5D">
        <w:rPr>
          <w:rFonts w:ascii="Arial" w:hAnsi="Arial" w:cs="Arial"/>
          <w:sz w:val="20"/>
          <w:szCs w:val="20"/>
        </w:rPr>
        <w:t>hyvää syytä</w:t>
      </w:r>
      <w:r w:rsidR="00A01FF3">
        <w:rPr>
          <w:rFonts w:ascii="Arial" w:hAnsi="Arial" w:cs="Arial"/>
          <w:sz w:val="20"/>
          <w:szCs w:val="20"/>
        </w:rPr>
        <w:t>)</w:t>
      </w:r>
    </w:p>
    <w:p w:rsidR="00FA70F2" w:rsidRPr="00B05702" w:rsidRDefault="00006F61" w:rsidP="00B05702">
      <w:pPr>
        <w:pStyle w:val="Luettelokappale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05702">
        <w:rPr>
          <w:rFonts w:ascii="Arial" w:hAnsi="Arial" w:cs="Arial"/>
          <w:sz w:val="20"/>
          <w:szCs w:val="20"/>
        </w:rPr>
        <w:t>o</w:t>
      </w:r>
      <w:r w:rsidR="000C6E6E" w:rsidRPr="00B05702">
        <w:rPr>
          <w:rFonts w:ascii="Arial" w:hAnsi="Arial" w:cs="Arial"/>
          <w:sz w:val="20"/>
          <w:szCs w:val="20"/>
        </w:rPr>
        <w:t xml:space="preserve">malla 5 kortin värillä voi lähteä, jos vastustaja on luvannut </w:t>
      </w:r>
      <w:r w:rsidR="00123F5D" w:rsidRPr="00B05702">
        <w:rPr>
          <w:rFonts w:ascii="Arial" w:hAnsi="Arial" w:cs="Arial"/>
          <w:sz w:val="20"/>
          <w:szCs w:val="20"/>
        </w:rPr>
        <w:t>väriä</w:t>
      </w:r>
      <w:r w:rsidR="00B05702" w:rsidRPr="00B05702">
        <w:rPr>
          <w:rFonts w:ascii="Arial" w:hAnsi="Arial" w:cs="Arial"/>
          <w:sz w:val="20"/>
          <w:szCs w:val="20"/>
        </w:rPr>
        <w:t xml:space="preserve"> 3-4 kortti</w:t>
      </w:r>
    </w:p>
    <w:sectPr w:rsidR="00FA70F2" w:rsidRPr="00B05702" w:rsidSect="001A2FE9">
      <w:headerReference w:type="default" r:id="rId9"/>
      <w:pgSz w:w="11906" w:h="16838"/>
      <w:pgMar w:top="1701" w:right="720" w:bottom="720" w:left="720" w:header="340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DC" w:rsidRDefault="00AA0ADC" w:rsidP="00964D1F">
      <w:pPr>
        <w:spacing w:after="0" w:line="240" w:lineRule="auto"/>
      </w:pPr>
      <w:r>
        <w:separator/>
      </w:r>
    </w:p>
  </w:endnote>
  <w:endnote w:type="continuationSeparator" w:id="0">
    <w:p w:rsidR="00AA0ADC" w:rsidRDefault="00AA0ADC" w:rsidP="0096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DC" w:rsidRDefault="00AA0ADC" w:rsidP="00964D1F">
      <w:pPr>
        <w:spacing w:after="0" w:line="240" w:lineRule="auto"/>
      </w:pPr>
      <w:r>
        <w:separator/>
      </w:r>
    </w:p>
  </w:footnote>
  <w:footnote w:type="continuationSeparator" w:id="0">
    <w:p w:rsidR="00AA0ADC" w:rsidRDefault="00AA0ADC" w:rsidP="0096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77" w:rsidRDefault="009E5777" w:rsidP="001B4EC9">
    <w:pPr>
      <w:pStyle w:val="Yltunniste"/>
      <w:tabs>
        <w:tab w:val="left" w:pos="1701"/>
      </w:tabs>
    </w:pPr>
    <w:r>
      <w:t>Bridgen peruskurssi/ETO</w:t>
    </w:r>
    <w:r>
      <w:ptab w:relativeTo="margin" w:alignment="center" w:leader="none"/>
    </w:r>
    <w:r>
      <w:t>Harjoitusjaot</w:t>
    </w:r>
    <w:r>
      <w:ptab w:relativeTo="margin" w:alignment="right" w:leader="none"/>
    </w:r>
    <w:r>
      <w:t>7. oppitunti</w:t>
    </w:r>
  </w:p>
  <w:p w:rsidR="009E5777" w:rsidRDefault="001B4EC9" w:rsidP="001B4EC9">
    <w:pPr>
      <w:pStyle w:val="Yltunniste"/>
      <w:tabs>
        <w:tab w:val="clear" w:pos="9026"/>
      </w:tabs>
    </w:pPr>
    <w:r>
      <w:t>Raijan Tuomi</w:t>
    </w:r>
    <w:r w:rsidR="009E5777">
      <w:tab/>
    </w:r>
    <w:r w:rsidR="009E5777">
      <w:tab/>
      <w:t xml:space="preserve">   </w:t>
    </w:r>
    <w:r>
      <w:t xml:space="preserve"> </w:t>
    </w:r>
    <w:r>
      <w:tab/>
    </w:r>
    <w:r>
      <w:tab/>
    </w:r>
    <w:r>
      <w:tab/>
      <w:t xml:space="preserve">                   </w:t>
    </w:r>
    <w:r w:rsidR="009E5777">
      <w:fldChar w:fldCharType="begin"/>
    </w:r>
    <w:r w:rsidR="009E5777">
      <w:instrText xml:space="preserve"> PAGE   \* MERGEFORMAT </w:instrText>
    </w:r>
    <w:r w:rsidR="009E5777">
      <w:fldChar w:fldCharType="separate"/>
    </w:r>
    <w:r w:rsidR="00742035">
      <w:rPr>
        <w:noProof/>
      </w:rPr>
      <w:t>4</w:t>
    </w:r>
    <w:r w:rsidR="009E5777">
      <w:fldChar w:fldCharType="end"/>
    </w:r>
    <w:r w:rsidR="009E5777">
      <w:t>(</w:t>
    </w:r>
    <w:r w:rsidR="00AA0ADC">
      <w:fldChar w:fldCharType="begin"/>
    </w:r>
    <w:r w:rsidR="00AA0ADC">
      <w:instrText xml:space="preserve"> NUMPAGES   \* MERGEFORMAT </w:instrText>
    </w:r>
    <w:r w:rsidR="00AA0ADC">
      <w:fldChar w:fldCharType="separate"/>
    </w:r>
    <w:r w:rsidR="00742035">
      <w:rPr>
        <w:noProof/>
      </w:rPr>
      <w:t>4</w:t>
    </w:r>
    <w:r w:rsidR="00AA0ADC">
      <w:rPr>
        <w:noProof/>
      </w:rPr>
      <w:fldChar w:fldCharType="end"/>
    </w:r>
    <w:r w:rsidR="009E5777">
      <w:t>)</w:t>
    </w:r>
  </w:p>
  <w:p w:rsidR="001B4EC9" w:rsidRDefault="001B4EC9" w:rsidP="001B4EC9">
    <w:pPr>
      <w:pStyle w:val="Yltunniste"/>
      <w:tabs>
        <w:tab w:val="clear" w:pos="9026"/>
      </w:tabs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2DDB"/>
    <w:multiLevelType w:val="hybridMultilevel"/>
    <w:tmpl w:val="E36061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35875"/>
    <w:multiLevelType w:val="hybridMultilevel"/>
    <w:tmpl w:val="6F8237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70CB"/>
    <w:multiLevelType w:val="hybridMultilevel"/>
    <w:tmpl w:val="71729C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347A4B"/>
    <w:multiLevelType w:val="hybridMultilevel"/>
    <w:tmpl w:val="D236FC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855F3"/>
    <w:multiLevelType w:val="hybridMultilevel"/>
    <w:tmpl w:val="343A2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62D6B"/>
    <w:multiLevelType w:val="hybridMultilevel"/>
    <w:tmpl w:val="1DDA7B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20E7F"/>
    <w:multiLevelType w:val="hybridMultilevel"/>
    <w:tmpl w:val="81F6426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73B52B05"/>
    <w:multiLevelType w:val="hybridMultilevel"/>
    <w:tmpl w:val="17D478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6461D"/>
    <w:multiLevelType w:val="hybridMultilevel"/>
    <w:tmpl w:val="2D5E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76"/>
    <w:rsid w:val="00006F61"/>
    <w:rsid w:val="00012631"/>
    <w:rsid w:val="00016EB0"/>
    <w:rsid w:val="00022AEE"/>
    <w:rsid w:val="000243B7"/>
    <w:rsid w:val="00024ECD"/>
    <w:rsid w:val="000309DC"/>
    <w:rsid w:val="000350D3"/>
    <w:rsid w:val="00041D13"/>
    <w:rsid w:val="00045BBF"/>
    <w:rsid w:val="00046510"/>
    <w:rsid w:val="000544CB"/>
    <w:rsid w:val="000572AC"/>
    <w:rsid w:val="000573EF"/>
    <w:rsid w:val="00066D83"/>
    <w:rsid w:val="00066E53"/>
    <w:rsid w:val="00070AFC"/>
    <w:rsid w:val="000751B8"/>
    <w:rsid w:val="0007546A"/>
    <w:rsid w:val="00075ACB"/>
    <w:rsid w:val="00092B6F"/>
    <w:rsid w:val="00093FE3"/>
    <w:rsid w:val="000A1361"/>
    <w:rsid w:val="000A20FD"/>
    <w:rsid w:val="000A2449"/>
    <w:rsid w:val="000A4786"/>
    <w:rsid w:val="000B3A06"/>
    <w:rsid w:val="000C3A1E"/>
    <w:rsid w:val="000C6E6E"/>
    <w:rsid w:val="000D3155"/>
    <w:rsid w:val="000E1F1B"/>
    <w:rsid w:val="000E3136"/>
    <w:rsid w:val="000E43F8"/>
    <w:rsid w:val="000E51BA"/>
    <w:rsid w:val="000F0521"/>
    <w:rsid w:val="000F0C3B"/>
    <w:rsid w:val="0011038D"/>
    <w:rsid w:val="001125CC"/>
    <w:rsid w:val="00116750"/>
    <w:rsid w:val="00117C16"/>
    <w:rsid w:val="00122036"/>
    <w:rsid w:val="00123F5D"/>
    <w:rsid w:val="00131490"/>
    <w:rsid w:val="00141DE3"/>
    <w:rsid w:val="00145FC8"/>
    <w:rsid w:val="00150A22"/>
    <w:rsid w:val="00150BD0"/>
    <w:rsid w:val="00155427"/>
    <w:rsid w:val="00156AC2"/>
    <w:rsid w:val="001660C3"/>
    <w:rsid w:val="00166C57"/>
    <w:rsid w:val="001720D4"/>
    <w:rsid w:val="00173683"/>
    <w:rsid w:val="00173E31"/>
    <w:rsid w:val="00173F85"/>
    <w:rsid w:val="001744E3"/>
    <w:rsid w:val="0018068A"/>
    <w:rsid w:val="00182D72"/>
    <w:rsid w:val="00185779"/>
    <w:rsid w:val="001914ED"/>
    <w:rsid w:val="00194CCB"/>
    <w:rsid w:val="00196857"/>
    <w:rsid w:val="001A1456"/>
    <w:rsid w:val="001A233B"/>
    <w:rsid w:val="001A2FE9"/>
    <w:rsid w:val="001B18C1"/>
    <w:rsid w:val="001B2A4E"/>
    <w:rsid w:val="001B4EC9"/>
    <w:rsid w:val="001C3A3C"/>
    <w:rsid w:val="001C74FC"/>
    <w:rsid w:val="001D721F"/>
    <w:rsid w:val="001E6A03"/>
    <w:rsid w:val="001F2302"/>
    <w:rsid w:val="00203A0C"/>
    <w:rsid w:val="00204535"/>
    <w:rsid w:val="00205D26"/>
    <w:rsid w:val="00213B27"/>
    <w:rsid w:val="00217B11"/>
    <w:rsid w:val="0022050F"/>
    <w:rsid w:val="00220FBE"/>
    <w:rsid w:val="00222088"/>
    <w:rsid w:val="0022216F"/>
    <w:rsid w:val="00223D48"/>
    <w:rsid w:val="00234ACA"/>
    <w:rsid w:val="00245DEA"/>
    <w:rsid w:val="00254284"/>
    <w:rsid w:val="00256128"/>
    <w:rsid w:val="00257D94"/>
    <w:rsid w:val="00267EFF"/>
    <w:rsid w:val="00271548"/>
    <w:rsid w:val="00283F60"/>
    <w:rsid w:val="00284304"/>
    <w:rsid w:val="00292760"/>
    <w:rsid w:val="002927E1"/>
    <w:rsid w:val="002942BE"/>
    <w:rsid w:val="00297982"/>
    <w:rsid w:val="002A13CB"/>
    <w:rsid w:val="002A181A"/>
    <w:rsid w:val="002A1B57"/>
    <w:rsid w:val="002B09A9"/>
    <w:rsid w:val="002B2FA8"/>
    <w:rsid w:val="002C11F9"/>
    <w:rsid w:val="002C4CEF"/>
    <w:rsid w:val="002C6639"/>
    <w:rsid w:val="002E15DF"/>
    <w:rsid w:val="002E7B1B"/>
    <w:rsid w:val="00314076"/>
    <w:rsid w:val="00315813"/>
    <w:rsid w:val="003201D3"/>
    <w:rsid w:val="00323876"/>
    <w:rsid w:val="003376E1"/>
    <w:rsid w:val="00341DB6"/>
    <w:rsid w:val="00345120"/>
    <w:rsid w:val="0035007B"/>
    <w:rsid w:val="003527F9"/>
    <w:rsid w:val="00371719"/>
    <w:rsid w:val="00375289"/>
    <w:rsid w:val="0038298A"/>
    <w:rsid w:val="00396617"/>
    <w:rsid w:val="003A01B4"/>
    <w:rsid w:val="003A111D"/>
    <w:rsid w:val="003A2D3F"/>
    <w:rsid w:val="003A72EC"/>
    <w:rsid w:val="003A7CF6"/>
    <w:rsid w:val="003B2259"/>
    <w:rsid w:val="003B2C96"/>
    <w:rsid w:val="003B540F"/>
    <w:rsid w:val="003B5750"/>
    <w:rsid w:val="003C352C"/>
    <w:rsid w:val="003C392D"/>
    <w:rsid w:val="003C4022"/>
    <w:rsid w:val="003C6EE9"/>
    <w:rsid w:val="003D0AF7"/>
    <w:rsid w:val="003D78F9"/>
    <w:rsid w:val="003E0F3C"/>
    <w:rsid w:val="003E4488"/>
    <w:rsid w:val="003F69AF"/>
    <w:rsid w:val="004049B2"/>
    <w:rsid w:val="00410D1D"/>
    <w:rsid w:val="00414B8B"/>
    <w:rsid w:val="00417C9B"/>
    <w:rsid w:val="0042111E"/>
    <w:rsid w:val="00421D3D"/>
    <w:rsid w:val="00434E06"/>
    <w:rsid w:val="0044048B"/>
    <w:rsid w:val="00451FAC"/>
    <w:rsid w:val="00454976"/>
    <w:rsid w:val="0047224B"/>
    <w:rsid w:val="00487743"/>
    <w:rsid w:val="0049239F"/>
    <w:rsid w:val="004A05D5"/>
    <w:rsid w:val="004A1C00"/>
    <w:rsid w:val="004B0124"/>
    <w:rsid w:val="004B0FB6"/>
    <w:rsid w:val="004B49F9"/>
    <w:rsid w:val="004B6BF9"/>
    <w:rsid w:val="004C4BF6"/>
    <w:rsid w:val="004C755C"/>
    <w:rsid w:val="004D4E57"/>
    <w:rsid w:val="004E74B3"/>
    <w:rsid w:val="004F0FC9"/>
    <w:rsid w:val="004F2B9D"/>
    <w:rsid w:val="004F33DE"/>
    <w:rsid w:val="004F62CF"/>
    <w:rsid w:val="00502868"/>
    <w:rsid w:val="005047FE"/>
    <w:rsid w:val="005048E0"/>
    <w:rsid w:val="00505467"/>
    <w:rsid w:val="005058F5"/>
    <w:rsid w:val="0050761B"/>
    <w:rsid w:val="00512E5B"/>
    <w:rsid w:val="00514FD5"/>
    <w:rsid w:val="00515CDB"/>
    <w:rsid w:val="00517015"/>
    <w:rsid w:val="00521DCF"/>
    <w:rsid w:val="00522A28"/>
    <w:rsid w:val="0052518F"/>
    <w:rsid w:val="005453F5"/>
    <w:rsid w:val="00545FA1"/>
    <w:rsid w:val="00550FF8"/>
    <w:rsid w:val="0055168D"/>
    <w:rsid w:val="00551A60"/>
    <w:rsid w:val="0057003B"/>
    <w:rsid w:val="0057109F"/>
    <w:rsid w:val="00581420"/>
    <w:rsid w:val="00592310"/>
    <w:rsid w:val="0059257A"/>
    <w:rsid w:val="00596139"/>
    <w:rsid w:val="00597BC7"/>
    <w:rsid w:val="00597FF9"/>
    <w:rsid w:val="005A5831"/>
    <w:rsid w:val="005A6C28"/>
    <w:rsid w:val="005A76F5"/>
    <w:rsid w:val="005B0D3C"/>
    <w:rsid w:val="005B5BC9"/>
    <w:rsid w:val="005B67FD"/>
    <w:rsid w:val="005C5599"/>
    <w:rsid w:val="005C6F26"/>
    <w:rsid w:val="005D3AAD"/>
    <w:rsid w:val="005D57E7"/>
    <w:rsid w:val="005D7FEE"/>
    <w:rsid w:val="005E0E47"/>
    <w:rsid w:val="005E298A"/>
    <w:rsid w:val="005E61F6"/>
    <w:rsid w:val="005F033F"/>
    <w:rsid w:val="005F3B9A"/>
    <w:rsid w:val="005F49A9"/>
    <w:rsid w:val="005F5969"/>
    <w:rsid w:val="006011D5"/>
    <w:rsid w:val="006023B4"/>
    <w:rsid w:val="00620B4D"/>
    <w:rsid w:val="00625994"/>
    <w:rsid w:val="00642027"/>
    <w:rsid w:val="00642302"/>
    <w:rsid w:val="0064438E"/>
    <w:rsid w:val="006546D5"/>
    <w:rsid w:val="006579E4"/>
    <w:rsid w:val="00670DFC"/>
    <w:rsid w:val="00673645"/>
    <w:rsid w:val="00696C9E"/>
    <w:rsid w:val="00697764"/>
    <w:rsid w:val="006A3513"/>
    <w:rsid w:val="006A3B6D"/>
    <w:rsid w:val="006B2A51"/>
    <w:rsid w:val="006B5491"/>
    <w:rsid w:val="006C4C9A"/>
    <w:rsid w:val="006C503B"/>
    <w:rsid w:val="006D0390"/>
    <w:rsid w:val="006D40D7"/>
    <w:rsid w:val="006D5943"/>
    <w:rsid w:val="006D6875"/>
    <w:rsid w:val="006F0A0B"/>
    <w:rsid w:val="006F291B"/>
    <w:rsid w:val="006F384C"/>
    <w:rsid w:val="006F6953"/>
    <w:rsid w:val="006F7C3C"/>
    <w:rsid w:val="00720923"/>
    <w:rsid w:val="00730EA5"/>
    <w:rsid w:val="00732C93"/>
    <w:rsid w:val="00732FB4"/>
    <w:rsid w:val="007339D1"/>
    <w:rsid w:val="007340B5"/>
    <w:rsid w:val="00742035"/>
    <w:rsid w:val="00744A54"/>
    <w:rsid w:val="00745EFF"/>
    <w:rsid w:val="00750AAE"/>
    <w:rsid w:val="00751E77"/>
    <w:rsid w:val="0075436E"/>
    <w:rsid w:val="00754B90"/>
    <w:rsid w:val="00757779"/>
    <w:rsid w:val="00772DA5"/>
    <w:rsid w:val="00777D71"/>
    <w:rsid w:val="00783C64"/>
    <w:rsid w:val="00786AB1"/>
    <w:rsid w:val="007927F3"/>
    <w:rsid w:val="00796000"/>
    <w:rsid w:val="007A2349"/>
    <w:rsid w:val="007B0ED9"/>
    <w:rsid w:val="007B5454"/>
    <w:rsid w:val="007C07C1"/>
    <w:rsid w:val="007C0DC9"/>
    <w:rsid w:val="007C6DD6"/>
    <w:rsid w:val="007D4203"/>
    <w:rsid w:val="007E377E"/>
    <w:rsid w:val="007E76E3"/>
    <w:rsid w:val="0080343F"/>
    <w:rsid w:val="00805824"/>
    <w:rsid w:val="00806B86"/>
    <w:rsid w:val="00813618"/>
    <w:rsid w:val="008435B8"/>
    <w:rsid w:val="00852F2F"/>
    <w:rsid w:val="008538D2"/>
    <w:rsid w:val="00853AAD"/>
    <w:rsid w:val="00863BCC"/>
    <w:rsid w:val="008642C9"/>
    <w:rsid w:val="008725EA"/>
    <w:rsid w:val="008745EB"/>
    <w:rsid w:val="008765AF"/>
    <w:rsid w:val="00880000"/>
    <w:rsid w:val="008820A1"/>
    <w:rsid w:val="00891A62"/>
    <w:rsid w:val="00894B5B"/>
    <w:rsid w:val="008A703E"/>
    <w:rsid w:val="008B2ADB"/>
    <w:rsid w:val="008B3106"/>
    <w:rsid w:val="008D3BD7"/>
    <w:rsid w:val="008D4AA3"/>
    <w:rsid w:val="008E2858"/>
    <w:rsid w:val="008E4414"/>
    <w:rsid w:val="008F0118"/>
    <w:rsid w:val="008F7CFA"/>
    <w:rsid w:val="009012EB"/>
    <w:rsid w:val="00901A48"/>
    <w:rsid w:val="00901FB0"/>
    <w:rsid w:val="009036F3"/>
    <w:rsid w:val="009076BF"/>
    <w:rsid w:val="009266B4"/>
    <w:rsid w:val="0093057E"/>
    <w:rsid w:val="009355E3"/>
    <w:rsid w:val="009418B5"/>
    <w:rsid w:val="00942E11"/>
    <w:rsid w:val="00952591"/>
    <w:rsid w:val="00961D92"/>
    <w:rsid w:val="00964D1F"/>
    <w:rsid w:val="00971895"/>
    <w:rsid w:val="009802ED"/>
    <w:rsid w:val="00983FE6"/>
    <w:rsid w:val="00984C60"/>
    <w:rsid w:val="0099334C"/>
    <w:rsid w:val="00997A4D"/>
    <w:rsid w:val="009A320F"/>
    <w:rsid w:val="009A79DC"/>
    <w:rsid w:val="009B770C"/>
    <w:rsid w:val="009C4FED"/>
    <w:rsid w:val="009D02CE"/>
    <w:rsid w:val="009D1927"/>
    <w:rsid w:val="009E299F"/>
    <w:rsid w:val="009E5777"/>
    <w:rsid w:val="009F123B"/>
    <w:rsid w:val="009F21CE"/>
    <w:rsid w:val="00A01FF3"/>
    <w:rsid w:val="00A06C2C"/>
    <w:rsid w:val="00A10499"/>
    <w:rsid w:val="00A13260"/>
    <w:rsid w:val="00A14C22"/>
    <w:rsid w:val="00A17F45"/>
    <w:rsid w:val="00A22BC9"/>
    <w:rsid w:val="00A239C9"/>
    <w:rsid w:val="00A270F9"/>
    <w:rsid w:val="00A32468"/>
    <w:rsid w:val="00A374B7"/>
    <w:rsid w:val="00A376AD"/>
    <w:rsid w:val="00A41348"/>
    <w:rsid w:val="00A44BBE"/>
    <w:rsid w:val="00A52B0B"/>
    <w:rsid w:val="00A54E43"/>
    <w:rsid w:val="00A729C6"/>
    <w:rsid w:val="00A835AF"/>
    <w:rsid w:val="00A8387D"/>
    <w:rsid w:val="00A838C5"/>
    <w:rsid w:val="00A83A5F"/>
    <w:rsid w:val="00A85F37"/>
    <w:rsid w:val="00A9035E"/>
    <w:rsid w:val="00A91524"/>
    <w:rsid w:val="00AA0ADC"/>
    <w:rsid w:val="00AA5E08"/>
    <w:rsid w:val="00AA7C09"/>
    <w:rsid w:val="00AB275F"/>
    <w:rsid w:val="00AD18CB"/>
    <w:rsid w:val="00AD291A"/>
    <w:rsid w:val="00AD4992"/>
    <w:rsid w:val="00AF1D38"/>
    <w:rsid w:val="00AF41A4"/>
    <w:rsid w:val="00AF77D7"/>
    <w:rsid w:val="00B05702"/>
    <w:rsid w:val="00B0750E"/>
    <w:rsid w:val="00B20985"/>
    <w:rsid w:val="00B230D8"/>
    <w:rsid w:val="00B2332A"/>
    <w:rsid w:val="00B23750"/>
    <w:rsid w:val="00B24E30"/>
    <w:rsid w:val="00B25BDF"/>
    <w:rsid w:val="00B32632"/>
    <w:rsid w:val="00B32F4B"/>
    <w:rsid w:val="00B37DF6"/>
    <w:rsid w:val="00B37F39"/>
    <w:rsid w:val="00B43989"/>
    <w:rsid w:val="00B478F8"/>
    <w:rsid w:val="00B53DD9"/>
    <w:rsid w:val="00B61536"/>
    <w:rsid w:val="00B63A45"/>
    <w:rsid w:val="00B64BAC"/>
    <w:rsid w:val="00B72F02"/>
    <w:rsid w:val="00B731A5"/>
    <w:rsid w:val="00B9379F"/>
    <w:rsid w:val="00BA787A"/>
    <w:rsid w:val="00BB7DE3"/>
    <w:rsid w:val="00BC29E5"/>
    <w:rsid w:val="00BC4B1C"/>
    <w:rsid w:val="00BD0C63"/>
    <w:rsid w:val="00BE7DBF"/>
    <w:rsid w:val="00BF0540"/>
    <w:rsid w:val="00BF2565"/>
    <w:rsid w:val="00BF3925"/>
    <w:rsid w:val="00C07590"/>
    <w:rsid w:val="00C106F5"/>
    <w:rsid w:val="00C173E9"/>
    <w:rsid w:val="00C43378"/>
    <w:rsid w:val="00C545D9"/>
    <w:rsid w:val="00C54AB4"/>
    <w:rsid w:val="00C55A9D"/>
    <w:rsid w:val="00C57436"/>
    <w:rsid w:val="00C60546"/>
    <w:rsid w:val="00C71EB1"/>
    <w:rsid w:val="00C82001"/>
    <w:rsid w:val="00C82FF8"/>
    <w:rsid w:val="00C84F7E"/>
    <w:rsid w:val="00C900D0"/>
    <w:rsid w:val="00CA4A6A"/>
    <w:rsid w:val="00CC3EE4"/>
    <w:rsid w:val="00CC5425"/>
    <w:rsid w:val="00CC63C1"/>
    <w:rsid w:val="00CD0B28"/>
    <w:rsid w:val="00CD41AB"/>
    <w:rsid w:val="00CD6868"/>
    <w:rsid w:val="00CE034F"/>
    <w:rsid w:val="00CE220D"/>
    <w:rsid w:val="00CF10C6"/>
    <w:rsid w:val="00CF2CC4"/>
    <w:rsid w:val="00CF337A"/>
    <w:rsid w:val="00CF6A48"/>
    <w:rsid w:val="00D03FBF"/>
    <w:rsid w:val="00D04C55"/>
    <w:rsid w:val="00D1544C"/>
    <w:rsid w:val="00D1614F"/>
    <w:rsid w:val="00D25AE7"/>
    <w:rsid w:val="00D3061D"/>
    <w:rsid w:val="00D311C2"/>
    <w:rsid w:val="00D43559"/>
    <w:rsid w:val="00D4772F"/>
    <w:rsid w:val="00D47E9A"/>
    <w:rsid w:val="00D50536"/>
    <w:rsid w:val="00D5153C"/>
    <w:rsid w:val="00D6176C"/>
    <w:rsid w:val="00D6259C"/>
    <w:rsid w:val="00D80EF2"/>
    <w:rsid w:val="00D8458B"/>
    <w:rsid w:val="00D941A6"/>
    <w:rsid w:val="00D964E3"/>
    <w:rsid w:val="00DA58E1"/>
    <w:rsid w:val="00DB09AD"/>
    <w:rsid w:val="00DC52E1"/>
    <w:rsid w:val="00DD3B36"/>
    <w:rsid w:val="00DD61B2"/>
    <w:rsid w:val="00DE4569"/>
    <w:rsid w:val="00DE660E"/>
    <w:rsid w:val="00DE718C"/>
    <w:rsid w:val="00E024C2"/>
    <w:rsid w:val="00E0633D"/>
    <w:rsid w:val="00E06726"/>
    <w:rsid w:val="00E12CB3"/>
    <w:rsid w:val="00E24777"/>
    <w:rsid w:val="00E3642A"/>
    <w:rsid w:val="00E4397E"/>
    <w:rsid w:val="00E503AC"/>
    <w:rsid w:val="00E536F5"/>
    <w:rsid w:val="00E57F81"/>
    <w:rsid w:val="00E60630"/>
    <w:rsid w:val="00E65A08"/>
    <w:rsid w:val="00E90A69"/>
    <w:rsid w:val="00E91661"/>
    <w:rsid w:val="00E93EC4"/>
    <w:rsid w:val="00E95D3C"/>
    <w:rsid w:val="00EB4FBD"/>
    <w:rsid w:val="00EC7AE1"/>
    <w:rsid w:val="00ED3B11"/>
    <w:rsid w:val="00EE04C7"/>
    <w:rsid w:val="00EE1D2F"/>
    <w:rsid w:val="00EE313B"/>
    <w:rsid w:val="00EF3588"/>
    <w:rsid w:val="00EF5188"/>
    <w:rsid w:val="00F068D3"/>
    <w:rsid w:val="00F121BD"/>
    <w:rsid w:val="00F14BD7"/>
    <w:rsid w:val="00F2050A"/>
    <w:rsid w:val="00F207AE"/>
    <w:rsid w:val="00F20A6B"/>
    <w:rsid w:val="00F2376C"/>
    <w:rsid w:val="00F32042"/>
    <w:rsid w:val="00F37489"/>
    <w:rsid w:val="00F407A7"/>
    <w:rsid w:val="00F40903"/>
    <w:rsid w:val="00F44ADB"/>
    <w:rsid w:val="00F5530E"/>
    <w:rsid w:val="00F55672"/>
    <w:rsid w:val="00F60D2E"/>
    <w:rsid w:val="00F650A9"/>
    <w:rsid w:val="00F65467"/>
    <w:rsid w:val="00F72024"/>
    <w:rsid w:val="00F905E8"/>
    <w:rsid w:val="00F93BA6"/>
    <w:rsid w:val="00F9765D"/>
    <w:rsid w:val="00FA048B"/>
    <w:rsid w:val="00FA2FE3"/>
    <w:rsid w:val="00FA6418"/>
    <w:rsid w:val="00FA70F2"/>
    <w:rsid w:val="00FD1CBE"/>
    <w:rsid w:val="00FD45F1"/>
    <w:rsid w:val="00FD6EBA"/>
    <w:rsid w:val="00FE7157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4D1F"/>
  </w:style>
  <w:style w:type="paragraph" w:styleId="Alatunniste">
    <w:name w:val="footer"/>
    <w:basedOn w:val="Normaali"/>
    <w:link w:val="Ala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D1F"/>
  </w:style>
  <w:style w:type="paragraph" w:styleId="Seliteteksti">
    <w:name w:val="Balloon Text"/>
    <w:basedOn w:val="Normaali"/>
    <w:link w:val="SelitetekstiChar"/>
    <w:uiPriority w:val="99"/>
    <w:semiHidden/>
    <w:unhideWhenUsed/>
    <w:rsid w:val="009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4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23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uettelokappale">
    <w:name w:val="List Paragraph"/>
    <w:basedOn w:val="Normaali"/>
    <w:uiPriority w:val="34"/>
    <w:qFormat/>
    <w:rsid w:val="008B2AD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64D1F"/>
  </w:style>
  <w:style w:type="paragraph" w:styleId="Alatunniste">
    <w:name w:val="footer"/>
    <w:basedOn w:val="Normaali"/>
    <w:link w:val="AlatunnisteChar"/>
    <w:uiPriority w:val="99"/>
    <w:unhideWhenUsed/>
    <w:rsid w:val="0096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64D1F"/>
  </w:style>
  <w:style w:type="paragraph" w:styleId="Seliteteksti">
    <w:name w:val="Balloon Text"/>
    <w:basedOn w:val="Normaali"/>
    <w:link w:val="SelitetekstiChar"/>
    <w:uiPriority w:val="99"/>
    <w:semiHidden/>
    <w:unhideWhenUsed/>
    <w:rsid w:val="0096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6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660D0-6DE5-4639-806E-C6F2917C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1231</Words>
  <Characters>9979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Tuomi Raija</dc:creator>
  <cp:lastModifiedBy>Raija</cp:lastModifiedBy>
  <cp:revision>35</cp:revision>
  <cp:lastPrinted>2013-03-05T14:15:00Z</cp:lastPrinted>
  <dcterms:created xsi:type="dcterms:W3CDTF">2012-10-23T04:29:00Z</dcterms:created>
  <dcterms:modified xsi:type="dcterms:W3CDTF">2013-11-06T16:21:00Z</dcterms:modified>
</cp:coreProperties>
</file>